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BB" w:rsidRPr="009B3EBB" w:rsidRDefault="009B3EBB" w:rsidP="003A3F2D">
      <w:pPr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B3E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B3EBB" w:rsidRPr="009B3EBB" w:rsidRDefault="009B3EBB" w:rsidP="003A3F2D">
      <w:pPr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B3E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Центр развития ребенка – 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3EBB">
        <w:rPr>
          <w:rFonts w:ascii="Times New Roman" w:hAnsi="Times New Roman" w:cs="Times New Roman"/>
          <w:iCs/>
          <w:spacing w:val="-4"/>
          <w:sz w:val="28"/>
          <w:szCs w:val="28"/>
        </w:rPr>
        <w:t>8 «Лесная сказка»</w:t>
      </w:r>
    </w:p>
    <w:p w:rsidR="009B3EBB" w:rsidRDefault="009B3EBB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6122B1" w:rsidRDefault="006122B1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6122B1" w:rsidRDefault="006122B1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6122B1" w:rsidRDefault="006122B1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FC3419" w:rsidRDefault="00FC3419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9B3EBB" w:rsidRDefault="009B3EBB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D51E5" w:rsidRDefault="004D51E5" w:rsidP="003A3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дополнительной образовательной деятельности</w:t>
      </w:r>
    </w:p>
    <w:p w:rsidR="006122B1" w:rsidRDefault="004D51E5" w:rsidP="003A3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детей 6-7 лет к обучению в школе</w:t>
      </w:r>
    </w:p>
    <w:p w:rsidR="009B3EBB" w:rsidRDefault="004D51E5" w:rsidP="003A3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EBB" w:rsidRPr="009B3EBB">
        <w:rPr>
          <w:rFonts w:ascii="Times New Roman" w:hAnsi="Times New Roman" w:cs="Times New Roman"/>
          <w:b/>
          <w:sz w:val="28"/>
          <w:szCs w:val="28"/>
        </w:rPr>
        <w:t>«</w:t>
      </w:r>
      <w:r w:rsidR="006122B1">
        <w:rPr>
          <w:rFonts w:ascii="Times New Roman" w:hAnsi="Times New Roman" w:cs="Times New Roman"/>
          <w:b/>
          <w:sz w:val="28"/>
          <w:szCs w:val="28"/>
        </w:rPr>
        <w:t>К ШКОЛЕ – ГОТОВ!</w:t>
      </w:r>
      <w:r w:rsidR="009B3EBB" w:rsidRPr="009B3EB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3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EBB" w:rsidRPr="009B3EBB" w:rsidRDefault="009B3EBB" w:rsidP="003A3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60" w:rsidRPr="009B3EBB" w:rsidRDefault="000B2960" w:rsidP="003A3F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B2960" w:rsidRPr="000B2960" w:rsidRDefault="000B2960" w:rsidP="003A3F2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60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Составлена на основе </w:t>
      </w:r>
      <w:r w:rsidRPr="000B2960">
        <w:rPr>
          <w:rFonts w:ascii="Times New Roman" w:hAnsi="Times New Roman" w:cs="Times New Roman"/>
          <w:i/>
          <w:sz w:val="28"/>
          <w:szCs w:val="28"/>
        </w:rPr>
        <w:t xml:space="preserve">программы О.В. </w:t>
      </w:r>
      <w:proofErr w:type="spellStart"/>
      <w:r w:rsidRPr="000B2960">
        <w:rPr>
          <w:rFonts w:ascii="Times New Roman" w:hAnsi="Times New Roman" w:cs="Times New Roman"/>
          <w:i/>
          <w:sz w:val="28"/>
          <w:szCs w:val="28"/>
        </w:rPr>
        <w:t>Хухлаевой</w:t>
      </w:r>
      <w:proofErr w:type="spellEnd"/>
      <w:r w:rsidRPr="000B2960">
        <w:rPr>
          <w:rFonts w:ascii="Times New Roman" w:hAnsi="Times New Roman" w:cs="Times New Roman"/>
          <w:i/>
          <w:sz w:val="28"/>
          <w:szCs w:val="28"/>
        </w:rPr>
        <w:t xml:space="preserve"> «Тропинка к своему Я. Дошкольники», Т.А. </w:t>
      </w:r>
      <w:proofErr w:type="spellStart"/>
      <w:r w:rsidRPr="000B2960">
        <w:rPr>
          <w:rFonts w:ascii="Times New Roman" w:hAnsi="Times New Roman" w:cs="Times New Roman"/>
          <w:i/>
          <w:sz w:val="28"/>
          <w:szCs w:val="28"/>
        </w:rPr>
        <w:t>Аржакаевой</w:t>
      </w:r>
      <w:proofErr w:type="spellEnd"/>
      <w:r w:rsidRPr="000B2960">
        <w:rPr>
          <w:rFonts w:ascii="Times New Roman" w:hAnsi="Times New Roman" w:cs="Times New Roman"/>
          <w:i/>
          <w:sz w:val="28"/>
          <w:szCs w:val="28"/>
        </w:rPr>
        <w:t xml:space="preserve">, И.В. </w:t>
      </w:r>
      <w:proofErr w:type="spellStart"/>
      <w:r w:rsidRPr="000B2960">
        <w:rPr>
          <w:rFonts w:ascii="Times New Roman" w:hAnsi="Times New Roman" w:cs="Times New Roman"/>
          <w:i/>
          <w:sz w:val="28"/>
          <w:szCs w:val="28"/>
        </w:rPr>
        <w:t>Вачкова</w:t>
      </w:r>
      <w:proofErr w:type="spellEnd"/>
      <w:r w:rsidRPr="000B2960">
        <w:rPr>
          <w:rFonts w:ascii="Times New Roman" w:hAnsi="Times New Roman" w:cs="Times New Roman"/>
          <w:i/>
          <w:sz w:val="28"/>
          <w:szCs w:val="28"/>
        </w:rPr>
        <w:t>, А.Х. Поповой «Психологическая азбука. Программа развивающих занятий в первом классе»,</w:t>
      </w:r>
      <w:r w:rsidRPr="000B29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960">
        <w:rPr>
          <w:rFonts w:ascii="Times New Roman" w:hAnsi="Times New Roman" w:cs="Times New Roman"/>
          <w:i/>
          <w:sz w:val="28"/>
          <w:szCs w:val="28"/>
        </w:rPr>
        <w:t xml:space="preserve">Н.Ю. </w:t>
      </w:r>
      <w:proofErr w:type="spellStart"/>
      <w:r w:rsidRPr="000B2960">
        <w:rPr>
          <w:rFonts w:ascii="Times New Roman" w:hAnsi="Times New Roman" w:cs="Times New Roman"/>
          <w:i/>
          <w:sz w:val="28"/>
          <w:szCs w:val="28"/>
        </w:rPr>
        <w:t>Куражевой</w:t>
      </w:r>
      <w:proofErr w:type="spellEnd"/>
      <w:r w:rsidRPr="000B2960">
        <w:rPr>
          <w:rFonts w:ascii="Times New Roman" w:hAnsi="Times New Roman" w:cs="Times New Roman"/>
          <w:i/>
          <w:sz w:val="28"/>
          <w:szCs w:val="28"/>
        </w:rPr>
        <w:t>, И.А. Козловой «Приключения будущих первоклассников: психологиче</w:t>
      </w:r>
      <w:r w:rsidRPr="000B2960">
        <w:rPr>
          <w:rFonts w:ascii="Times New Roman" w:hAnsi="Times New Roman" w:cs="Times New Roman"/>
          <w:i/>
          <w:sz w:val="28"/>
          <w:szCs w:val="28"/>
        </w:rPr>
        <w:softHyphen/>
        <w:t>ские занятия с детьми 6-7 лет».</w:t>
      </w:r>
    </w:p>
    <w:p w:rsidR="009B3EBB" w:rsidRDefault="009B3EBB" w:rsidP="003A3F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3419" w:rsidRPr="009B3EBB" w:rsidRDefault="00FC3419" w:rsidP="003A3F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3EBB" w:rsidRDefault="009B3EBB" w:rsidP="003A3F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3EBB" w:rsidRDefault="009B3EBB" w:rsidP="003A3F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3EBB" w:rsidRPr="009B3EBB" w:rsidRDefault="009B3EBB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B3EBB">
        <w:rPr>
          <w:rFonts w:ascii="Times New Roman" w:hAnsi="Times New Roman" w:cs="Times New Roman"/>
          <w:iCs/>
          <w:spacing w:val="-4"/>
          <w:sz w:val="28"/>
          <w:szCs w:val="28"/>
        </w:rPr>
        <w:t>Срок реализации программы – 1 год</w:t>
      </w:r>
    </w:p>
    <w:p w:rsidR="009B3EBB" w:rsidRPr="009B3EBB" w:rsidRDefault="009B3EBB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9B3EBB" w:rsidRDefault="009B3EBB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9B3EBB" w:rsidRPr="009B3EBB" w:rsidRDefault="009B3EBB" w:rsidP="00516BEB">
      <w:pPr>
        <w:pStyle w:val="a3"/>
        <w:ind w:left="2835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B3EBB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Программа составлена  </w:t>
      </w:r>
    </w:p>
    <w:p w:rsidR="000B2960" w:rsidRPr="000B2960" w:rsidRDefault="004D51E5" w:rsidP="00516BEB">
      <w:pPr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960" w:rsidRPr="000B2960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B2960" w:rsidRPr="000B2960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B2960" w:rsidRPr="000B2960">
        <w:rPr>
          <w:rFonts w:ascii="Times New Roman" w:hAnsi="Times New Roman" w:cs="Times New Roman"/>
          <w:sz w:val="28"/>
          <w:szCs w:val="28"/>
        </w:rPr>
        <w:t xml:space="preserve">  </w:t>
      </w:r>
      <w:r w:rsidR="00516BEB">
        <w:rPr>
          <w:rFonts w:ascii="Times New Roman" w:hAnsi="Times New Roman" w:cs="Times New Roman"/>
          <w:sz w:val="28"/>
          <w:szCs w:val="28"/>
        </w:rPr>
        <w:t>МА</w:t>
      </w:r>
      <w:r w:rsidR="000B2960" w:rsidRPr="000B2960">
        <w:rPr>
          <w:rFonts w:ascii="Times New Roman" w:hAnsi="Times New Roman" w:cs="Times New Roman"/>
          <w:sz w:val="28"/>
          <w:szCs w:val="28"/>
        </w:rPr>
        <w:t>ДОУ</w:t>
      </w:r>
      <w:r w:rsidR="000B2960" w:rsidRPr="000B296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Центр развития ребенка – «Детский сад </w:t>
      </w:r>
      <w:r w:rsidR="000B2960">
        <w:rPr>
          <w:rFonts w:ascii="Times New Roman" w:hAnsi="Times New Roman" w:cs="Times New Roman"/>
          <w:sz w:val="28"/>
          <w:szCs w:val="28"/>
        </w:rPr>
        <w:t>№</w:t>
      </w:r>
      <w:r w:rsidR="000B2960" w:rsidRPr="000B296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8 «Лесная сказка» </w:t>
      </w:r>
    </w:p>
    <w:p w:rsidR="000B2960" w:rsidRPr="000B2960" w:rsidRDefault="000B2960" w:rsidP="00516BEB">
      <w:pPr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  <w:r w:rsidRPr="000B2960">
        <w:rPr>
          <w:rFonts w:ascii="Times New Roman" w:hAnsi="Times New Roman" w:cs="Times New Roman"/>
          <w:sz w:val="28"/>
          <w:szCs w:val="28"/>
        </w:rPr>
        <w:t>Д</w:t>
      </w:r>
      <w:r w:rsidR="004D51E5">
        <w:rPr>
          <w:rFonts w:ascii="Times New Roman" w:hAnsi="Times New Roman" w:cs="Times New Roman"/>
          <w:sz w:val="28"/>
          <w:szCs w:val="28"/>
        </w:rPr>
        <w:t>убровой</w:t>
      </w:r>
      <w:r w:rsidRPr="000B2960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4D51E5">
        <w:rPr>
          <w:rFonts w:ascii="Times New Roman" w:hAnsi="Times New Roman" w:cs="Times New Roman"/>
          <w:sz w:val="28"/>
          <w:szCs w:val="28"/>
        </w:rPr>
        <w:t>ой Николаевной</w:t>
      </w:r>
    </w:p>
    <w:p w:rsidR="009B3EBB" w:rsidRPr="000B2960" w:rsidRDefault="009B3EBB" w:rsidP="006122B1">
      <w:pPr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9B3EBB" w:rsidRDefault="009B3EBB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2202AD" w:rsidRPr="009B3EBB" w:rsidRDefault="002202AD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9B3EBB" w:rsidRDefault="009B3EBB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B7DF4" w:rsidRDefault="004B7DF4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6122B1" w:rsidRDefault="006122B1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6122B1" w:rsidRDefault="006122B1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D51E5" w:rsidRDefault="004D51E5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6122B1" w:rsidRDefault="006122B1" w:rsidP="003A3F2D">
      <w:pPr>
        <w:pStyle w:val="a3"/>
        <w:jc w:val="right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9B3EBB" w:rsidRPr="009B3EBB" w:rsidRDefault="009B3EBB" w:rsidP="003A3F2D">
      <w:pPr>
        <w:pStyle w:val="a3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9B3EBB">
        <w:rPr>
          <w:rFonts w:ascii="Times New Roman" w:hAnsi="Times New Roman" w:cs="Times New Roman"/>
          <w:iCs/>
          <w:spacing w:val="-4"/>
          <w:sz w:val="28"/>
          <w:szCs w:val="28"/>
        </w:rPr>
        <w:t>г. Северодвинск</w:t>
      </w:r>
    </w:p>
    <w:p w:rsidR="009B3EBB" w:rsidRDefault="00970867" w:rsidP="003A3F2D">
      <w:pPr>
        <w:tabs>
          <w:tab w:val="left" w:pos="5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0867" w:rsidRPr="00AA48F8" w:rsidRDefault="00970867" w:rsidP="003A3F2D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836FCE">
        <w:rPr>
          <w:rFonts w:ascii="Times New Roman" w:hAnsi="Times New Roman"/>
          <w:sz w:val="28"/>
          <w:szCs w:val="28"/>
        </w:rPr>
        <w:t>разработкой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FCE">
        <w:rPr>
          <w:rFonts w:ascii="Times New Roman" w:hAnsi="Times New Roman"/>
          <w:sz w:val="28"/>
          <w:szCs w:val="28"/>
        </w:rPr>
        <w:t xml:space="preserve">проекта </w:t>
      </w:r>
      <w:r w:rsidR="006122B1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6122B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36F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48F8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новые требования к результатам освоения основн</w:t>
      </w:r>
      <w:r w:rsidR="007D6AB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7D6ABD">
        <w:rPr>
          <w:rFonts w:ascii="Times New Roman" w:eastAsia="Times New Roman" w:hAnsi="Times New Roman" w:cs="Times New Roman"/>
          <w:sz w:val="28"/>
          <w:szCs w:val="28"/>
        </w:rPr>
        <w:t>ых программ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учреждений. Психолого-педагогическое сопровождение образования модернизируется в соответствии с данными требования</w:t>
      </w:r>
      <w:r w:rsidR="00C050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C2E" w:rsidRPr="00792CC0" w:rsidRDefault="00EE0E43" w:rsidP="003A3F2D">
      <w:pPr>
        <w:tabs>
          <w:tab w:val="left" w:pos="284"/>
        </w:tabs>
        <w:spacing w:after="0" w:line="360" w:lineRule="auto"/>
        <w:ind w:right="6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этапе завершения дошкольного образования предполагают </w:t>
      </w:r>
      <w:r w:rsidR="00970867" w:rsidRPr="00836FCE">
        <w:rPr>
          <w:rFonts w:ascii="Times New Roman" w:eastAsia="Times New Roman" w:hAnsi="Times New Roman" w:cs="Times New Roman"/>
          <w:sz w:val="28"/>
          <w:szCs w:val="28"/>
        </w:rPr>
        <w:t>формирование у детей д</w:t>
      </w:r>
      <w:r w:rsidR="00CE1C2E">
        <w:rPr>
          <w:rFonts w:ascii="Times New Roman" w:eastAsia="Times New Roman" w:hAnsi="Times New Roman" w:cs="Times New Roman"/>
          <w:sz w:val="28"/>
          <w:szCs w:val="28"/>
        </w:rPr>
        <w:t xml:space="preserve">ошкольного возраста предпосылок к </w:t>
      </w:r>
      <w:r w:rsidR="00970867" w:rsidRPr="00836FCE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К ним относятся: </w:t>
      </w:r>
      <w:r w:rsidR="007E7836">
        <w:rPr>
          <w:rStyle w:val="a4"/>
          <w:rFonts w:ascii="Times New Roman" w:hAnsi="Times New Roman" w:cs="Times New Roman"/>
          <w:sz w:val="28"/>
          <w:szCs w:val="28"/>
        </w:rPr>
        <w:t xml:space="preserve">проявление инициативы и самостоятельности в общении и познавательно-исследовательской деятельности, активное взаимодействие ребенка </w:t>
      </w:r>
      <w:proofErr w:type="gramStart"/>
      <w:r w:rsidR="007E7836">
        <w:rPr>
          <w:rStyle w:val="a4"/>
          <w:rFonts w:ascii="Times New Roman" w:hAnsi="Times New Roman" w:cs="Times New Roman"/>
          <w:sz w:val="28"/>
          <w:szCs w:val="28"/>
        </w:rPr>
        <w:t>со</w:t>
      </w:r>
      <w:proofErr w:type="gramEnd"/>
      <w:r w:rsidR="007E7836">
        <w:rPr>
          <w:rStyle w:val="a4"/>
          <w:rFonts w:ascii="Times New Roman" w:hAnsi="Times New Roman" w:cs="Times New Roman"/>
          <w:sz w:val="28"/>
          <w:szCs w:val="28"/>
        </w:rPr>
        <w:t xml:space="preserve"> взрослыми и сверстниками, способность ребенка к волевым усилиям, соблюдением им социальным нормам и правила поведения, наличие у ребенка начальных сведений о себе, о природном и социальном мире и т.д. Вышеперечисленные целевые ориентиры непосредственно являются компонентами психологической готовности ребенка к обучению в школе. </w:t>
      </w:r>
      <w:r w:rsidR="00792CC0">
        <w:rPr>
          <w:rStyle w:val="a4"/>
          <w:rFonts w:ascii="Times New Roman" w:hAnsi="Times New Roman" w:cs="Times New Roman"/>
          <w:sz w:val="28"/>
          <w:szCs w:val="28"/>
        </w:rPr>
        <w:t xml:space="preserve">Ориентируясь на «зону ближайшего развития» детей в детском саду, одной из значимых </w:t>
      </w:r>
      <w:r w:rsidR="00792CC0" w:rsidRPr="00616580">
        <w:rPr>
          <w:rStyle w:val="a4"/>
          <w:rFonts w:ascii="Times New Roman" w:hAnsi="Times New Roman" w:cs="Times New Roman"/>
          <w:b/>
          <w:i/>
          <w:sz w:val="28"/>
          <w:szCs w:val="28"/>
        </w:rPr>
        <w:t>целей</w:t>
      </w:r>
      <w:r w:rsidR="00792CC0">
        <w:rPr>
          <w:rStyle w:val="a4"/>
          <w:rFonts w:ascii="Times New Roman" w:hAnsi="Times New Roman" w:cs="Times New Roman"/>
          <w:sz w:val="28"/>
          <w:szCs w:val="28"/>
        </w:rPr>
        <w:t xml:space="preserve"> работы педагога-психолога является </w:t>
      </w:r>
      <w:r w:rsidR="00792CC0" w:rsidRPr="00792CC0">
        <w:rPr>
          <w:rStyle w:val="a4"/>
          <w:rFonts w:ascii="Times New Roman" w:hAnsi="Times New Roman" w:cs="Times New Roman"/>
          <w:b/>
          <w:i/>
          <w:sz w:val="28"/>
          <w:szCs w:val="28"/>
        </w:rPr>
        <w:t xml:space="preserve">создание условий для формирования психологической готовности воспитанников к обучению в школе. </w:t>
      </w:r>
    </w:p>
    <w:p w:rsidR="00970867" w:rsidRPr="00AA48F8" w:rsidRDefault="00970867" w:rsidP="003A3F2D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основной цели работы, </w:t>
      </w:r>
      <w:r w:rsidR="00792CC0">
        <w:rPr>
          <w:rFonts w:ascii="Times New Roman" w:eastAsia="Times New Roman" w:hAnsi="Times New Roman" w:cs="Times New Roman"/>
          <w:sz w:val="28"/>
          <w:szCs w:val="28"/>
        </w:rPr>
        <w:t xml:space="preserve">необходима реализация </w:t>
      </w:r>
      <w:r w:rsidR="0083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C0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CC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AA48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867" w:rsidRPr="00AA48F8" w:rsidRDefault="00970867" w:rsidP="003A3F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F8">
        <w:rPr>
          <w:rFonts w:ascii="Times New Roman" w:eastAsia="Times New Roman" w:hAnsi="Times New Roman" w:cs="Times New Roman"/>
          <w:sz w:val="28"/>
          <w:szCs w:val="28"/>
        </w:rPr>
        <w:t>-  создание условий для развития познавательных процессов и их отдельных свойств, структурных компонентов;</w:t>
      </w:r>
    </w:p>
    <w:p w:rsidR="00970867" w:rsidRPr="00AA48F8" w:rsidRDefault="00970867" w:rsidP="003A3F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развития навыков эффективного взаимодействия </w:t>
      </w:r>
      <w:proofErr w:type="gramStart"/>
      <w:r w:rsidRPr="00AA48F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A48F8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970867" w:rsidRPr="00AA48F8" w:rsidRDefault="00970867" w:rsidP="003A3F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F8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способности детей организовывать собственную деятельность;</w:t>
      </w:r>
    </w:p>
    <w:p w:rsidR="00A748D3" w:rsidRDefault="00970867" w:rsidP="003A3F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F8">
        <w:rPr>
          <w:rFonts w:ascii="Times New Roman" w:eastAsia="Times New Roman" w:hAnsi="Times New Roman" w:cs="Times New Roman"/>
          <w:sz w:val="28"/>
          <w:szCs w:val="28"/>
        </w:rPr>
        <w:t>- создание условий для стимулирования интереса детей к учебно-познавательной деятельности</w:t>
      </w:r>
      <w:r w:rsidR="00A748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0867" w:rsidRDefault="00A748D3" w:rsidP="003A3F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748D3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образа будущего первокласс</w:t>
      </w:r>
      <w:r>
        <w:rPr>
          <w:rFonts w:ascii="Times New Roman" w:hAnsi="Times New Roman" w:cs="Times New Roman"/>
          <w:sz w:val="28"/>
          <w:szCs w:val="28"/>
        </w:rPr>
        <w:t xml:space="preserve">ника, а также расширения представлений детей о школе, нормах и правилах поведения в ней. </w:t>
      </w:r>
    </w:p>
    <w:p w:rsidR="00A50ED7" w:rsidRDefault="00A50ED7" w:rsidP="003A3F2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7B0">
        <w:rPr>
          <w:rFonts w:ascii="Times New Roman" w:hAnsi="Times New Roman" w:cs="Times New Roman"/>
          <w:iCs/>
          <w:spacing w:val="-4"/>
          <w:sz w:val="28"/>
          <w:szCs w:val="28"/>
        </w:rPr>
        <w:t>Программа составлена на основе</w:t>
      </w:r>
      <w:r w:rsidRPr="00A50ED7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A50ED7">
        <w:rPr>
          <w:rFonts w:ascii="Times New Roman" w:hAnsi="Times New Roman" w:cs="Times New Roman"/>
          <w:sz w:val="28"/>
          <w:szCs w:val="28"/>
        </w:rPr>
        <w:t xml:space="preserve">программы О.В. </w:t>
      </w:r>
      <w:proofErr w:type="spellStart"/>
      <w:r w:rsidRPr="00A50ED7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A50ED7">
        <w:rPr>
          <w:rFonts w:ascii="Times New Roman" w:hAnsi="Times New Roman" w:cs="Times New Roman"/>
          <w:sz w:val="28"/>
          <w:szCs w:val="28"/>
        </w:rPr>
        <w:t xml:space="preserve"> «Тропинка к своему Я. Дошкольники», Т.А. </w:t>
      </w:r>
      <w:proofErr w:type="spellStart"/>
      <w:r w:rsidRPr="00A50ED7">
        <w:rPr>
          <w:rFonts w:ascii="Times New Roman" w:hAnsi="Times New Roman" w:cs="Times New Roman"/>
          <w:sz w:val="28"/>
          <w:szCs w:val="28"/>
        </w:rPr>
        <w:t>Аржакаевой</w:t>
      </w:r>
      <w:proofErr w:type="spellEnd"/>
      <w:r w:rsidRPr="00A50ED7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A50ED7">
        <w:rPr>
          <w:rFonts w:ascii="Times New Roman" w:hAnsi="Times New Roman" w:cs="Times New Roman"/>
          <w:sz w:val="28"/>
          <w:szCs w:val="28"/>
        </w:rPr>
        <w:t>Вачкова</w:t>
      </w:r>
      <w:proofErr w:type="spellEnd"/>
      <w:r w:rsidRPr="00A50ED7">
        <w:rPr>
          <w:rFonts w:ascii="Times New Roman" w:hAnsi="Times New Roman" w:cs="Times New Roman"/>
          <w:sz w:val="28"/>
          <w:szCs w:val="28"/>
        </w:rPr>
        <w:t>, А.Х. Поповой «Психологическая азбука. Программа развивающих занятий в первом классе»,</w:t>
      </w:r>
      <w:r w:rsidRPr="00A50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ED7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Pr="00A50ED7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A50ED7">
        <w:rPr>
          <w:rFonts w:ascii="Times New Roman" w:hAnsi="Times New Roman" w:cs="Times New Roman"/>
          <w:sz w:val="28"/>
          <w:szCs w:val="28"/>
        </w:rPr>
        <w:t>, И.А. Козловой «Приключения будущих первоклассников: психологиче</w:t>
      </w:r>
      <w:r w:rsidRPr="00A50ED7">
        <w:rPr>
          <w:rFonts w:ascii="Times New Roman" w:hAnsi="Times New Roman" w:cs="Times New Roman"/>
          <w:sz w:val="28"/>
          <w:szCs w:val="28"/>
        </w:rPr>
        <w:softHyphen/>
        <w:t>ские занятия с детьми 6-7 лет».</w:t>
      </w:r>
      <w:r w:rsidR="0063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D3" w:rsidRDefault="00A748D3" w:rsidP="003A3F2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D3">
        <w:rPr>
          <w:rFonts w:ascii="Times New Roman" w:hAnsi="Times New Roman" w:cs="Times New Roman"/>
          <w:sz w:val="28"/>
          <w:szCs w:val="28"/>
        </w:rPr>
        <w:t xml:space="preserve"> Программа по подготовке к школьному обучению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следующими </w:t>
      </w:r>
      <w:r w:rsidRPr="001A02CD">
        <w:rPr>
          <w:rFonts w:ascii="Times New Roman" w:hAnsi="Times New Roman" w:cs="Times New Roman"/>
          <w:b/>
          <w:i/>
          <w:sz w:val="28"/>
          <w:szCs w:val="28"/>
        </w:rPr>
        <w:t>нормативно-правовыми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8D3" w:rsidRDefault="000D65D0" w:rsidP="003A3F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48D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</w:t>
      </w:r>
      <w:r w:rsidRPr="00A748D3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Pr="00A748D3">
        <w:rPr>
          <w:rFonts w:ascii="Times New Roman" w:hAnsi="Times New Roman" w:cs="Times New Roman"/>
          <w:bCs/>
          <w:sz w:val="28"/>
          <w:szCs w:val="28"/>
        </w:rPr>
        <w:t>29 декабря 2012 г. N 273-ФЗ</w:t>
      </w:r>
      <w:r w:rsidRPr="00A748D3"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5D0" w:rsidRDefault="001A02CD" w:rsidP="003A3F2D">
      <w:pPr>
        <w:pStyle w:val="a5"/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D65D0">
        <w:rPr>
          <w:sz w:val="28"/>
          <w:szCs w:val="28"/>
        </w:rPr>
        <w:t xml:space="preserve">. </w:t>
      </w:r>
      <w:r w:rsidR="000D65D0" w:rsidRPr="005606A7">
        <w:rPr>
          <w:sz w:val="28"/>
          <w:szCs w:val="28"/>
        </w:rPr>
        <w:t xml:space="preserve">Приказ </w:t>
      </w:r>
      <w:r w:rsidR="000D65D0" w:rsidRPr="00FE0864">
        <w:rPr>
          <w:sz w:val="28"/>
          <w:szCs w:val="28"/>
        </w:rPr>
        <w:t>Министерства образования и науки Российской Федерации</w:t>
      </w:r>
      <w:r w:rsidR="000D65D0" w:rsidRPr="00FE0864">
        <w:rPr>
          <w:bCs/>
          <w:sz w:val="28"/>
          <w:szCs w:val="28"/>
        </w:rPr>
        <w:t xml:space="preserve"> от </w:t>
      </w:r>
      <w:r w:rsidR="000D65D0">
        <w:rPr>
          <w:bCs/>
          <w:sz w:val="28"/>
          <w:szCs w:val="28"/>
        </w:rPr>
        <w:t>17</w:t>
      </w:r>
      <w:r w:rsidR="000D65D0" w:rsidRPr="00FE0864">
        <w:rPr>
          <w:bCs/>
          <w:sz w:val="28"/>
          <w:szCs w:val="28"/>
        </w:rPr>
        <w:t xml:space="preserve"> октября 20</w:t>
      </w:r>
      <w:r w:rsidR="000D65D0">
        <w:rPr>
          <w:bCs/>
          <w:sz w:val="28"/>
          <w:szCs w:val="28"/>
        </w:rPr>
        <w:t xml:space="preserve">13 г. N 1155 </w:t>
      </w:r>
      <w:r w:rsidR="000D65D0" w:rsidRPr="00FE0864">
        <w:rPr>
          <w:bCs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 w:rsidR="000D65D0">
        <w:rPr>
          <w:bCs/>
          <w:sz w:val="28"/>
          <w:szCs w:val="28"/>
        </w:rPr>
        <w:t>дошкольного</w:t>
      </w:r>
      <w:r w:rsidR="000D65D0" w:rsidRPr="00FE0864">
        <w:rPr>
          <w:bCs/>
          <w:sz w:val="28"/>
          <w:szCs w:val="28"/>
        </w:rPr>
        <w:t xml:space="preserve"> образования»</w:t>
      </w:r>
      <w:r w:rsidR="000D65D0">
        <w:rPr>
          <w:bCs/>
          <w:sz w:val="28"/>
          <w:szCs w:val="28"/>
        </w:rPr>
        <w:t>;</w:t>
      </w:r>
    </w:p>
    <w:p w:rsidR="000D65D0" w:rsidRDefault="00977EB1" w:rsidP="003A3F2D">
      <w:pPr>
        <w:pStyle w:val="a5"/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D65D0">
        <w:rPr>
          <w:bCs/>
          <w:sz w:val="28"/>
          <w:szCs w:val="28"/>
        </w:rPr>
        <w:t xml:space="preserve">. Письмо </w:t>
      </w:r>
      <w:r w:rsidR="000D65D0" w:rsidRPr="00FE0864">
        <w:rPr>
          <w:sz w:val="28"/>
          <w:szCs w:val="28"/>
        </w:rPr>
        <w:t>Министерства образования и науки Российской Федерации</w:t>
      </w:r>
      <w:r w:rsidR="000D65D0" w:rsidRPr="00FE0864">
        <w:rPr>
          <w:bCs/>
          <w:sz w:val="28"/>
          <w:szCs w:val="28"/>
        </w:rPr>
        <w:t xml:space="preserve"> от </w:t>
      </w:r>
      <w:r w:rsidR="000D65D0">
        <w:rPr>
          <w:bCs/>
          <w:sz w:val="28"/>
          <w:szCs w:val="28"/>
        </w:rPr>
        <w:t>17</w:t>
      </w:r>
      <w:r w:rsidR="000D65D0" w:rsidRPr="00FE0864">
        <w:rPr>
          <w:bCs/>
          <w:sz w:val="28"/>
          <w:szCs w:val="28"/>
        </w:rPr>
        <w:t xml:space="preserve"> </w:t>
      </w:r>
      <w:r w:rsidR="000D65D0">
        <w:rPr>
          <w:bCs/>
          <w:sz w:val="28"/>
          <w:szCs w:val="28"/>
        </w:rPr>
        <w:t>февраля</w:t>
      </w:r>
      <w:r w:rsidR="000D65D0" w:rsidRPr="00FE0864">
        <w:rPr>
          <w:bCs/>
          <w:sz w:val="28"/>
          <w:szCs w:val="28"/>
        </w:rPr>
        <w:t xml:space="preserve"> 20</w:t>
      </w:r>
      <w:r w:rsidR="000D65D0">
        <w:rPr>
          <w:bCs/>
          <w:sz w:val="28"/>
          <w:szCs w:val="28"/>
        </w:rPr>
        <w:t>04 г. N 14-51-36/13 «Об использовании Программ индивидуального адаптивного развития при подготовке детей к школе»;</w:t>
      </w:r>
    </w:p>
    <w:p w:rsidR="004952F7" w:rsidRPr="004952F7" w:rsidRDefault="00977EB1" w:rsidP="003A3F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D65D0" w:rsidRPr="004952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07B0" w:rsidRPr="00495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2F7" w:rsidRPr="004952F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"Об утверждении </w:t>
      </w:r>
      <w:proofErr w:type="spellStart"/>
      <w:r w:rsidR="004952F7" w:rsidRPr="004952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952F7" w:rsidRPr="004952F7">
        <w:rPr>
          <w:rFonts w:ascii="Times New Roman" w:hAnsi="Times New Roman" w:cs="Times New Roman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F007B0" w:rsidRDefault="000F6194" w:rsidP="003A3F2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</w:t>
      </w:r>
      <w:r w:rsidRPr="00C9674F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одного </w:t>
      </w:r>
      <w:r w:rsidR="00C9674F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C9674F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C9674F" w:rsidRPr="00C9674F">
        <w:rPr>
          <w:rFonts w:ascii="Times New Roman" w:hAnsi="Times New Roman" w:cs="Times New Roman"/>
          <w:b/>
          <w:i/>
          <w:sz w:val="28"/>
          <w:szCs w:val="28"/>
        </w:rPr>
        <w:t>неделю</w:t>
      </w:r>
      <w:r w:rsidR="00550E20">
        <w:rPr>
          <w:rFonts w:ascii="Times New Roman" w:hAnsi="Times New Roman" w:cs="Times New Roman"/>
          <w:b/>
          <w:i/>
          <w:sz w:val="28"/>
          <w:szCs w:val="28"/>
        </w:rPr>
        <w:t xml:space="preserve"> с октября по март </w:t>
      </w:r>
      <w:r w:rsidR="00550E20">
        <w:rPr>
          <w:rFonts w:ascii="Times New Roman" w:hAnsi="Times New Roman" w:cs="Times New Roman"/>
          <w:sz w:val="28"/>
          <w:szCs w:val="28"/>
        </w:rPr>
        <w:t>(сентябрь - апрель (май) – диагностическ</w:t>
      </w:r>
      <w:r w:rsidR="00FA4496">
        <w:rPr>
          <w:rFonts w:ascii="Times New Roman" w:hAnsi="Times New Roman" w:cs="Times New Roman"/>
          <w:sz w:val="28"/>
          <w:szCs w:val="28"/>
        </w:rPr>
        <w:t>ий</w:t>
      </w:r>
      <w:r w:rsidR="00550E20">
        <w:rPr>
          <w:rFonts w:ascii="Times New Roman" w:hAnsi="Times New Roman" w:cs="Times New Roman"/>
          <w:sz w:val="28"/>
          <w:szCs w:val="28"/>
        </w:rPr>
        <w:t xml:space="preserve"> </w:t>
      </w:r>
      <w:r w:rsidR="00FA4496">
        <w:rPr>
          <w:rFonts w:ascii="Times New Roman" w:hAnsi="Times New Roman" w:cs="Times New Roman"/>
          <w:sz w:val="28"/>
          <w:szCs w:val="28"/>
        </w:rPr>
        <w:t>период</w:t>
      </w:r>
      <w:r w:rsidR="00550E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B60">
        <w:rPr>
          <w:rFonts w:ascii="Times New Roman" w:hAnsi="Times New Roman" w:cs="Times New Roman"/>
          <w:iCs/>
          <w:spacing w:val="-4"/>
          <w:sz w:val="28"/>
          <w:szCs w:val="28"/>
        </w:rPr>
        <w:t>Дополнительная образователь</w:t>
      </w:r>
      <w:r w:rsidR="00D7396F">
        <w:rPr>
          <w:rFonts w:ascii="Times New Roman" w:hAnsi="Times New Roman" w:cs="Times New Roman"/>
          <w:iCs/>
          <w:spacing w:val="-4"/>
          <w:sz w:val="28"/>
          <w:szCs w:val="28"/>
        </w:rPr>
        <w:t>ная деятельность длит</w:t>
      </w:r>
      <w:r w:rsidR="00704B60">
        <w:rPr>
          <w:rFonts w:ascii="Times New Roman" w:hAnsi="Times New Roman" w:cs="Times New Roman"/>
          <w:iCs/>
          <w:spacing w:val="-4"/>
          <w:sz w:val="28"/>
          <w:szCs w:val="28"/>
        </w:rPr>
        <w:t>ся в течение 30 минут</w:t>
      </w:r>
      <w:r w:rsidR="00A75C7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F4358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в первой половине дня </w:t>
      </w:r>
      <w:r w:rsidR="00C9674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под руководством педагога-психолога. </w:t>
      </w:r>
      <w:r w:rsidR="00520873">
        <w:rPr>
          <w:rFonts w:ascii="Times New Roman" w:hAnsi="Times New Roman" w:cs="Times New Roman"/>
          <w:iCs/>
          <w:spacing w:val="-4"/>
          <w:sz w:val="28"/>
          <w:szCs w:val="28"/>
        </w:rPr>
        <w:t>Оптимальный размер детской группы – 8-10 человек.</w:t>
      </w:r>
    </w:p>
    <w:p w:rsidR="004C3D0B" w:rsidRDefault="004C3D0B" w:rsidP="003A3F2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C9674F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Структура </w:t>
      </w:r>
      <w:r w:rsidR="00B219F5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дополнительной образовательной деятельности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включает в себя следующие компоненты:</w:t>
      </w:r>
    </w:p>
    <w:p w:rsidR="004C3D0B" w:rsidRDefault="004C3D0B" w:rsidP="003A3F2D">
      <w:pPr>
        <w:pStyle w:val="a3"/>
        <w:spacing w:line="36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- приветствие и разминка;</w:t>
      </w:r>
    </w:p>
    <w:p w:rsidR="004C3D0B" w:rsidRDefault="004C3D0B" w:rsidP="003A3F2D">
      <w:pPr>
        <w:pStyle w:val="a3"/>
        <w:spacing w:line="36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lastRenderedPageBreak/>
        <w:t>- основная часть;</w:t>
      </w:r>
    </w:p>
    <w:p w:rsidR="004C3D0B" w:rsidRDefault="004C3D0B" w:rsidP="003A3F2D">
      <w:pPr>
        <w:pStyle w:val="a3"/>
        <w:spacing w:line="36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- </w:t>
      </w:r>
      <w:r w:rsidR="006B116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заключительная часть. </w:t>
      </w:r>
    </w:p>
    <w:p w:rsidR="00970867" w:rsidRPr="00AA48F8" w:rsidRDefault="005B32E6" w:rsidP="003A3F2D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В работе </w:t>
      </w:r>
      <w:r w:rsidR="00C9674F">
        <w:rPr>
          <w:rFonts w:ascii="Times New Roman" w:hAnsi="Times New Roman" w:cs="Times New Roman"/>
          <w:iCs/>
          <w:spacing w:val="-4"/>
          <w:sz w:val="28"/>
          <w:szCs w:val="28"/>
        </w:rPr>
        <w:t>с детьми специалист</w:t>
      </w:r>
      <w:r w:rsidR="00D31126" w:rsidRPr="003E40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используют</w:t>
      </w:r>
      <w:r w:rsidRPr="003E40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C9674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такие </w:t>
      </w:r>
      <w:r w:rsidR="00C9674F" w:rsidRPr="00C9674F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методы и приемы как</w:t>
      </w:r>
      <w:r w:rsidR="00C9674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: </w:t>
      </w:r>
      <w:proofErr w:type="spellStart"/>
      <w:r w:rsidR="00D7396F" w:rsidRPr="003E4054">
        <w:rPr>
          <w:rFonts w:ascii="Times New Roman" w:hAnsi="Times New Roman" w:cs="Times New Roman"/>
          <w:iCs/>
          <w:spacing w:val="-4"/>
          <w:sz w:val="28"/>
          <w:szCs w:val="28"/>
        </w:rPr>
        <w:t>психогимнастические</w:t>
      </w:r>
      <w:proofErr w:type="spellEnd"/>
      <w:r w:rsidR="00D7396F" w:rsidRPr="003E40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коммуникативные игры,  игры и задания, направленные на развитие произвольности, воображения, памяти, внимания и мышления, </w:t>
      </w:r>
      <w:r w:rsidR="003E4054" w:rsidRPr="003E40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беседа, </w:t>
      </w:r>
      <w:r w:rsidR="00D7396F" w:rsidRPr="003E4054">
        <w:rPr>
          <w:rFonts w:ascii="Times New Roman" w:hAnsi="Times New Roman" w:cs="Times New Roman"/>
          <w:iCs/>
          <w:spacing w:val="-4"/>
          <w:sz w:val="28"/>
          <w:szCs w:val="28"/>
        </w:rPr>
        <w:t>релаксационные методы.</w:t>
      </w:r>
      <w:r w:rsidR="00C9674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970867" w:rsidRPr="00A748D3">
        <w:rPr>
          <w:rFonts w:ascii="Times New Roman" w:eastAsia="Times New Roman" w:hAnsi="Times New Roman" w:cs="Times New Roman"/>
          <w:sz w:val="28"/>
          <w:szCs w:val="28"/>
        </w:rPr>
        <w:t>Использование ИКТ в ходе совместной деятельности с  детьми</w:t>
      </w:r>
      <w:r w:rsidR="00970867" w:rsidRPr="00AA48F8">
        <w:rPr>
          <w:rFonts w:ascii="Times New Roman" w:eastAsia="Times New Roman" w:hAnsi="Times New Roman" w:cs="Times New Roman"/>
          <w:sz w:val="28"/>
          <w:szCs w:val="28"/>
        </w:rPr>
        <w:t xml:space="preserve"> позволяет в доступной и наглядной форме изложить информацию, использовать минимум раздаточного материала, оптимизировать ход работы. </w:t>
      </w:r>
    </w:p>
    <w:p w:rsidR="00FC3419" w:rsidRDefault="00064F7B" w:rsidP="003A3F2D">
      <w:pPr>
        <w:tabs>
          <w:tab w:val="left" w:pos="284"/>
        </w:tabs>
        <w:spacing w:after="0" w:line="36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054">
        <w:rPr>
          <w:rFonts w:ascii="Times New Roman" w:hAnsi="Times New Roman" w:cs="Times New Roman"/>
          <w:sz w:val="28"/>
          <w:szCs w:val="28"/>
        </w:rPr>
        <w:t>Программа предусматривает мониторинг уровня развития компонентов психологической готовности</w:t>
      </w:r>
      <w:r w:rsidR="003E4054">
        <w:rPr>
          <w:rFonts w:ascii="Times New Roman" w:hAnsi="Times New Roman" w:cs="Times New Roman"/>
          <w:sz w:val="28"/>
          <w:szCs w:val="28"/>
        </w:rPr>
        <w:t xml:space="preserve">. </w:t>
      </w:r>
      <w:r w:rsidR="00BC4CA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C4CAF" w:rsidRPr="00616580">
        <w:rPr>
          <w:rFonts w:ascii="Times New Roman" w:hAnsi="Times New Roman" w:cs="Times New Roman"/>
          <w:b/>
          <w:i/>
          <w:sz w:val="28"/>
          <w:szCs w:val="28"/>
        </w:rPr>
        <w:t>диагностического инструментария</w:t>
      </w:r>
      <w:r w:rsidR="00BC4CAF">
        <w:rPr>
          <w:rFonts w:ascii="Times New Roman" w:hAnsi="Times New Roman" w:cs="Times New Roman"/>
          <w:sz w:val="28"/>
          <w:szCs w:val="28"/>
        </w:rPr>
        <w:t xml:space="preserve"> используется методика определения готовности к школе </w:t>
      </w:r>
      <w:proofErr w:type="spellStart"/>
      <w:r w:rsidR="00BC4CAF">
        <w:rPr>
          <w:rFonts w:ascii="Times New Roman" w:hAnsi="Times New Roman" w:cs="Times New Roman"/>
          <w:sz w:val="28"/>
          <w:szCs w:val="28"/>
        </w:rPr>
        <w:t>Л.А.Ясюковой</w:t>
      </w:r>
      <w:proofErr w:type="spellEnd"/>
      <w:r w:rsidR="00507FC0">
        <w:rPr>
          <w:rFonts w:ascii="Times New Roman" w:hAnsi="Times New Roman" w:cs="Times New Roman"/>
          <w:sz w:val="28"/>
          <w:szCs w:val="28"/>
        </w:rPr>
        <w:t xml:space="preserve">, </w:t>
      </w:r>
      <w:r w:rsidR="00507FC0" w:rsidRPr="003B4EA4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3B4EA4">
        <w:rPr>
          <w:rFonts w:ascii="Times New Roman" w:hAnsi="Times New Roman" w:cs="Times New Roman"/>
          <w:sz w:val="28"/>
          <w:szCs w:val="28"/>
        </w:rPr>
        <w:t xml:space="preserve">изучения мотивации учения М.Р. </w:t>
      </w:r>
      <w:r w:rsidR="001A081A" w:rsidRPr="003B4EA4">
        <w:rPr>
          <w:rFonts w:ascii="Times New Roman" w:hAnsi="Times New Roman" w:cs="Times New Roman"/>
          <w:sz w:val="28"/>
          <w:szCs w:val="28"/>
        </w:rPr>
        <w:t>Гинзбурга</w:t>
      </w:r>
      <w:r w:rsidR="008426F1">
        <w:rPr>
          <w:rFonts w:ascii="Times New Roman" w:hAnsi="Times New Roman" w:cs="Times New Roman"/>
          <w:sz w:val="28"/>
          <w:szCs w:val="28"/>
        </w:rPr>
        <w:t>, наблюдение, метод экспертных оценок</w:t>
      </w:r>
      <w:r w:rsidR="003B4EA4">
        <w:rPr>
          <w:rFonts w:ascii="Times New Roman" w:hAnsi="Times New Roman" w:cs="Times New Roman"/>
          <w:sz w:val="28"/>
          <w:szCs w:val="28"/>
        </w:rPr>
        <w:t xml:space="preserve">. </w:t>
      </w:r>
      <w:r w:rsidR="00507FC0">
        <w:rPr>
          <w:rFonts w:ascii="Times New Roman" w:hAnsi="Times New Roman" w:cs="Times New Roman"/>
          <w:sz w:val="28"/>
          <w:szCs w:val="28"/>
        </w:rPr>
        <w:t xml:space="preserve">Мониторинг проводится в начале </w:t>
      </w:r>
      <w:r w:rsidR="001E0CF1">
        <w:rPr>
          <w:rFonts w:ascii="Times New Roman" w:hAnsi="Times New Roman" w:cs="Times New Roman"/>
          <w:sz w:val="28"/>
          <w:szCs w:val="28"/>
        </w:rPr>
        <w:t xml:space="preserve">года с целью определения уровня развития </w:t>
      </w:r>
      <w:r w:rsidR="00C9674F">
        <w:rPr>
          <w:rFonts w:ascii="Times New Roman" w:hAnsi="Times New Roman" w:cs="Times New Roman"/>
          <w:sz w:val="28"/>
          <w:szCs w:val="28"/>
        </w:rPr>
        <w:t>компонентов психологической готовности</w:t>
      </w:r>
      <w:r w:rsidR="001E0CF1">
        <w:rPr>
          <w:rFonts w:ascii="Times New Roman" w:hAnsi="Times New Roman" w:cs="Times New Roman"/>
          <w:sz w:val="28"/>
          <w:szCs w:val="28"/>
        </w:rPr>
        <w:t xml:space="preserve">,  а также в </w:t>
      </w:r>
      <w:r w:rsidR="00160C01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507FC0">
        <w:rPr>
          <w:rFonts w:ascii="Times New Roman" w:hAnsi="Times New Roman" w:cs="Times New Roman"/>
          <w:sz w:val="28"/>
          <w:szCs w:val="28"/>
        </w:rPr>
        <w:t>учебного го</w:t>
      </w:r>
      <w:r w:rsidR="00160C01">
        <w:rPr>
          <w:rFonts w:ascii="Times New Roman" w:hAnsi="Times New Roman" w:cs="Times New Roman"/>
          <w:sz w:val="28"/>
          <w:szCs w:val="28"/>
        </w:rPr>
        <w:t>д</w:t>
      </w:r>
      <w:r w:rsidR="001E0CF1">
        <w:rPr>
          <w:rFonts w:ascii="Times New Roman" w:hAnsi="Times New Roman" w:cs="Times New Roman"/>
          <w:sz w:val="28"/>
          <w:szCs w:val="28"/>
        </w:rPr>
        <w:t>а для оценки эффективности проделанной работы</w:t>
      </w:r>
      <w:r w:rsidR="00851D8D">
        <w:rPr>
          <w:rFonts w:ascii="Times New Roman" w:hAnsi="Times New Roman" w:cs="Times New Roman"/>
          <w:sz w:val="28"/>
          <w:szCs w:val="28"/>
        </w:rPr>
        <w:t xml:space="preserve"> по подготовке детей к школе</w:t>
      </w:r>
      <w:r w:rsidR="001E0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99F" w:rsidRDefault="000B299F" w:rsidP="003A3F2D">
      <w:pPr>
        <w:tabs>
          <w:tab w:val="left" w:pos="284"/>
        </w:tabs>
        <w:spacing w:after="0" w:line="36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43F6">
        <w:rPr>
          <w:rFonts w:ascii="Times New Roman" w:hAnsi="Times New Roman" w:cs="Times New Roman"/>
          <w:sz w:val="28"/>
          <w:szCs w:val="28"/>
        </w:rPr>
        <w:t>итоге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6E7569">
        <w:rPr>
          <w:rFonts w:ascii="Times New Roman" w:hAnsi="Times New Roman" w:cs="Times New Roman"/>
          <w:sz w:val="28"/>
          <w:szCs w:val="28"/>
        </w:rPr>
        <w:t xml:space="preserve">по подготовке детей 6-7 лет к школе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0F27">
        <w:rPr>
          <w:rFonts w:ascii="Times New Roman" w:hAnsi="Times New Roman" w:cs="Times New Roman"/>
          <w:sz w:val="28"/>
          <w:szCs w:val="28"/>
        </w:rPr>
        <w:t>К ШКОЛЕ - ГО</w:t>
      </w:r>
      <w:r w:rsidR="005A2175">
        <w:rPr>
          <w:rFonts w:ascii="Times New Roman" w:hAnsi="Times New Roman" w:cs="Times New Roman"/>
          <w:sz w:val="28"/>
          <w:szCs w:val="28"/>
        </w:rPr>
        <w:t>Т</w:t>
      </w:r>
      <w:r w:rsidR="00240F27">
        <w:rPr>
          <w:rFonts w:ascii="Times New Roman" w:hAnsi="Times New Roman" w:cs="Times New Roman"/>
          <w:sz w:val="28"/>
          <w:szCs w:val="28"/>
        </w:rPr>
        <w:t>ОВ!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43F6" w:rsidRPr="00616580">
        <w:rPr>
          <w:rFonts w:ascii="Times New Roman" w:hAnsi="Times New Roman" w:cs="Times New Roman"/>
          <w:b/>
          <w:i/>
          <w:sz w:val="28"/>
          <w:szCs w:val="28"/>
        </w:rPr>
        <w:t>ожидаются следующие результаты</w:t>
      </w:r>
      <w:r w:rsidR="009043F6">
        <w:rPr>
          <w:rFonts w:ascii="Times New Roman" w:hAnsi="Times New Roman" w:cs="Times New Roman"/>
          <w:sz w:val="28"/>
          <w:szCs w:val="28"/>
        </w:rPr>
        <w:t>:</w:t>
      </w:r>
    </w:p>
    <w:p w:rsidR="005045F3" w:rsidRDefault="005045F3" w:rsidP="003A3F2D">
      <w:p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7569">
        <w:rPr>
          <w:rFonts w:ascii="Times New Roman" w:hAnsi="Times New Roman" w:cs="Times New Roman"/>
          <w:sz w:val="28"/>
          <w:szCs w:val="28"/>
        </w:rPr>
        <w:t>воспитанники узнают</w:t>
      </w:r>
      <w:r>
        <w:rPr>
          <w:rFonts w:ascii="Times New Roman" w:hAnsi="Times New Roman" w:cs="Times New Roman"/>
          <w:sz w:val="28"/>
          <w:szCs w:val="28"/>
        </w:rPr>
        <w:t xml:space="preserve"> об особенностях школьной жизнедеятельности (о форме организации обучения – поурочной системе, нормах и правилах поведения и общения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о способах самоорганизации деятельности</w:t>
      </w:r>
      <w:r w:rsidR="00B67AD6">
        <w:rPr>
          <w:rFonts w:ascii="Times New Roman" w:hAnsi="Times New Roman" w:cs="Times New Roman"/>
          <w:sz w:val="28"/>
          <w:szCs w:val="28"/>
        </w:rPr>
        <w:t xml:space="preserve">, </w:t>
      </w:r>
      <w:r w:rsidR="00EE2066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="00B67AD6">
        <w:rPr>
          <w:rFonts w:ascii="Times New Roman" w:hAnsi="Times New Roman" w:cs="Times New Roman"/>
          <w:sz w:val="28"/>
          <w:szCs w:val="28"/>
        </w:rPr>
        <w:t xml:space="preserve"> </w:t>
      </w:r>
      <w:r w:rsidR="00EE2066">
        <w:rPr>
          <w:rFonts w:ascii="Times New Roman" w:hAnsi="Times New Roman" w:cs="Times New Roman"/>
          <w:sz w:val="28"/>
          <w:szCs w:val="28"/>
        </w:rPr>
        <w:t xml:space="preserve"> </w:t>
      </w:r>
      <w:r w:rsidR="00B67AD6">
        <w:rPr>
          <w:rFonts w:ascii="Times New Roman" w:hAnsi="Times New Roman" w:cs="Times New Roman"/>
          <w:sz w:val="28"/>
          <w:szCs w:val="28"/>
        </w:rPr>
        <w:t>первоклассника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45F3" w:rsidRDefault="005045F3" w:rsidP="003A3F2D">
      <w:p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2C4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6E7569">
        <w:rPr>
          <w:rFonts w:ascii="Times New Roman" w:hAnsi="Times New Roman" w:cs="Times New Roman"/>
          <w:sz w:val="28"/>
          <w:szCs w:val="28"/>
        </w:rPr>
        <w:t>овладевают умениями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собственную учебную деятельность, устанавливать </w:t>
      </w:r>
      <w:r w:rsidR="00124D5A">
        <w:rPr>
          <w:rFonts w:ascii="Times New Roman" w:hAnsi="Times New Roman" w:cs="Times New Roman"/>
          <w:sz w:val="28"/>
          <w:szCs w:val="28"/>
        </w:rPr>
        <w:t>конструктивные взаимоотношения с участниками образовательного процесса</w:t>
      </w:r>
      <w:r w:rsidR="007C47E9">
        <w:rPr>
          <w:rFonts w:ascii="Times New Roman" w:hAnsi="Times New Roman" w:cs="Times New Roman"/>
          <w:sz w:val="28"/>
          <w:szCs w:val="28"/>
        </w:rPr>
        <w:t>;</w:t>
      </w:r>
    </w:p>
    <w:p w:rsidR="007C47E9" w:rsidRDefault="007C47E9" w:rsidP="003A3F2D">
      <w:p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2C4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16038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и достаточный уровень развития познавательных процессов и </w:t>
      </w:r>
      <w:r w:rsidR="00E713AC">
        <w:rPr>
          <w:rFonts w:ascii="Times New Roman" w:hAnsi="Times New Roman" w:cs="Times New Roman"/>
          <w:sz w:val="28"/>
          <w:szCs w:val="28"/>
        </w:rPr>
        <w:t xml:space="preserve">мотивации для обучения в школе. </w:t>
      </w:r>
    </w:p>
    <w:p w:rsidR="00FB00A3" w:rsidRDefault="00FB00A3" w:rsidP="003A3F2D">
      <w:pPr>
        <w:tabs>
          <w:tab w:val="left" w:pos="284"/>
        </w:tabs>
        <w:spacing w:after="0" w:line="36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0A3" w:rsidRDefault="00FB00A3" w:rsidP="003A3F2D">
      <w:pPr>
        <w:tabs>
          <w:tab w:val="left" w:pos="284"/>
        </w:tabs>
        <w:spacing w:after="0" w:line="36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EA" w:rsidRDefault="007C2EEA" w:rsidP="003A3F2D">
      <w:pPr>
        <w:tabs>
          <w:tab w:val="left" w:pos="284"/>
        </w:tabs>
        <w:spacing w:after="0" w:line="36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9"/>
        <w:tblW w:w="0" w:type="auto"/>
        <w:tblLook w:val="04A0"/>
      </w:tblPr>
      <w:tblGrid>
        <w:gridCol w:w="1668"/>
        <w:gridCol w:w="850"/>
        <w:gridCol w:w="4820"/>
        <w:gridCol w:w="2233"/>
      </w:tblGrid>
      <w:tr w:rsidR="008957F1" w:rsidTr="008957F1">
        <w:trPr>
          <w:trHeight w:val="78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8957F1" w:rsidRPr="00742542" w:rsidRDefault="008957F1" w:rsidP="007425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57F1" w:rsidRPr="00742542" w:rsidRDefault="008957F1" w:rsidP="007425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8957F1" w:rsidRPr="00742542" w:rsidRDefault="008957F1" w:rsidP="007425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  <w:vAlign w:val="center"/>
          </w:tcPr>
          <w:p w:rsidR="008957F1" w:rsidRDefault="008957F1" w:rsidP="0044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446C16" w:rsidRPr="00742542" w:rsidRDefault="00446C16" w:rsidP="0044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</w:p>
        </w:tc>
      </w:tr>
      <w:tr w:rsidR="004152F7" w:rsidTr="009C02F8">
        <w:trPr>
          <w:trHeight w:val="45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4152F7" w:rsidRPr="00D87E63" w:rsidRDefault="004152F7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52F7" w:rsidRPr="00D87E63" w:rsidRDefault="004152F7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4152F7" w:rsidRPr="00D87E63" w:rsidRDefault="004152F7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школа?»</w:t>
            </w:r>
          </w:p>
        </w:tc>
        <w:tc>
          <w:tcPr>
            <w:tcW w:w="2233" w:type="dxa"/>
            <w:vAlign w:val="center"/>
          </w:tcPr>
          <w:p w:rsidR="004152F7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52F7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152F7" w:rsidRPr="00D87E63" w:rsidRDefault="004152F7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52F7" w:rsidRPr="00D87E63" w:rsidRDefault="004152F7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E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4152F7" w:rsidRPr="00D87E63" w:rsidRDefault="004152F7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по школе»</w:t>
            </w:r>
          </w:p>
        </w:tc>
        <w:tc>
          <w:tcPr>
            <w:tcW w:w="2233" w:type="dxa"/>
            <w:vAlign w:val="center"/>
          </w:tcPr>
          <w:p w:rsidR="004152F7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46C16" w:rsidRPr="00D87E63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«Класс»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«Столовая»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«Раздевалка»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«Библиотека»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«Физкультурный зал»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«Кабинет здоровья»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коридор»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446C16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помощники»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446C16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«Внимательность»</w:t>
            </w:r>
          </w:p>
        </w:tc>
        <w:tc>
          <w:tcPr>
            <w:tcW w:w="2233" w:type="dxa"/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46C16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«Находчивость»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446C16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«Аккуратность»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«Будущий первоклассник»</w:t>
            </w:r>
          </w:p>
        </w:tc>
        <w:tc>
          <w:tcPr>
            <w:tcW w:w="2233" w:type="dxa"/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«Выхожу к доске»</w:t>
            </w:r>
          </w:p>
        </w:tc>
        <w:tc>
          <w:tcPr>
            <w:tcW w:w="2233" w:type="dxa"/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учитель?»</w:t>
            </w:r>
          </w:p>
        </w:tc>
        <w:tc>
          <w:tcPr>
            <w:tcW w:w="2233" w:type="dxa"/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Pr="00D87E63" w:rsidRDefault="00446C16" w:rsidP="00895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46C16" w:rsidRPr="00D87E63" w:rsidRDefault="00446C16" w:rsidP="003A3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446C16" w:rsidRPr="00D87E63" w:rsidRDefault="00446C16" w:rsidP="009C0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 учиться»</w:t>
            </w:r>
          </w:p>
        </w:tc>
        <w:tc>
          <w:tcPr>
            <w:tcW w:w="2233" w:type="dxa"/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«Собираемся в школу»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0A53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в школу»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 школы»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школьной дружбы»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«Одноклассники»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C16" w:rsidRDefault="00446C16" w:rsidP="008E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команда!»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C16" w:rsidTr="009C02F8">
        <w:trPr>
          <w:trHeight w:val="45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C16" w:rsidRDefault="00446C16" w:rsidP="006109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школе – готов!»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446C16" w:rsidRPr="00D87E63" w:rsidRDefault="00446C16" w:rsidP="00FE7F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6263E" w:rsidRDefault="0016263E" w:rsidP="003A3F2D">
      <w:pPr>
        <w:tabs>
          <w:tab w:val="left" w:pos="284"/>
        </w:tabs>
        <w:spacing w:after="0" w:line="36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42" w:rsidRDefault="00742542" w:rsidP="00147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8F" w:rsidRPr="008E669F" w:rsidRDefault="0014718F" w:rsidP="00147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дополнительной образовательной </w:t>
      </w:r>
      <w:r w:rsidR="00B76C92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00E50" w:rsidRPr="008E669F" w:rsidRDefault="00100E50" w:rsidP="00100E5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 xml:space="preserve">1.  «Что такое школа?»  </w:t>
      </w:r>
    </w:p>
    <w:p w:rsidR="00100E50" w:rsidRPr="008E669F" w:rsidRDefault="00100E50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Мероприятие направлено выявление и расширение первичных представлений детей о школе, мотивации учения. Создаются условия для формирования положительной установки на обучении в школе</w:t>
      </w:r>
      <w:r w:rsidR="00C86060" w:rsidRPr="008E669F">
        <w:rPr>
          <w:rFonts w:ascii="Times New Roman" w:hAnsi="Times New Roman" w:cs="Times New Roman"/>
          <w:sz w:val="28"/>
          <w:szCs w:val="28"/>
        </w:rPr>
        <w:t>.</w:t>
      </w:r>
    </w:p>
    <w:p w:rsidR="00100E50" w:rsidRPr="008E669F" w:rsidRDefault="00100E50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2.</w:t>
      </w:r>
      <w:r w:rsidRPr="008E669F">
        <w:rPr>
          <w:rFonts w:ascii="Times New Roman" w:hAnsi="Times New Roman" w:cs="Times New Roman"/>
          <w:sz w:val="28"/>
          <w:szCs w:val="28"/>
        </w:rPr>
        <w:t xml:space="preserve">  </w:t>
      </w:r>
      <w:r w:rsidRPr="008E669F">
        <w:rPr>
          <w:rFonts w:ascii="Times New Roman" w:hAnsi="Times New Roman" w:cs="Times New Roman"/>
          <w:b/>
          <w:sz w:val="28"/>
          <w:szCs w:val="28"/>
        </w:rPr>
        <w:t>«Экскурсия по школе»</w:t>
      </w:r>
    </w:p>
    <w:p w:rsidR="00100E50" w:rsidRPr="008E669F" w:rsidRDefault="00100E50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ознакомления детей с помещениями школы (их </w:t>
      </w:r>
      <w:proofErr w:type="gramStart"/>
      <w:r w:rsidRPr="008E669F">
        <w:rPr>
          <w:rFonts w:ascii="Times New Roman" w:hAnsi="Times New Roman" w:cs="Times New Roman"/>
          <w:sz w:val="28"/>
          <w:szCs w:val="28"/>
        </w:rPr>
        <w:t>предназначении</w:t>
      </w:r>
      <w:proofErr w:type="gramEnd"/>
      <w:r w:rsidRPr="008E669F">
        <w:rPr>
          <w:rFonts w:ascii="Times New Roman" w:hAnsi="Times New Roman" w:cs="Times New Roman"/>
          <w:sz w:val="28"/>
          <w:szCs w:val="28"/>
        </w:rPr>
        <w:t xml:space="preserve">), развития интереса к разным сторонам школьной жизни. Особое внимание уделяется достижениям учащихся школы, о которых они узнают благодаря доске Почета. </w:t>
      </w:r>
    </w:p>
    <w:p w:rsidR="00100E50" w:rsidRPr="008E669F" w:rsidRDefault="00100E50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3. «Класс»</w:t>
      </w:r>
    </w:p>
    <w:p w:rsidR="00EB0F3A" w:rsidRPr="008E669F" w:rsidRDefault="00100E50" w:rsidP="00EB0F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ознакомления детей со школьным классом, </w:t>
      </w:r>
      <w:r w:rsidR="00EB0F3A" w:rsidRPr="008E669F">
        <w:rPr>
          <w:rFonts w:ascii="Times New Roman" w:hAnsi="Times New Roman" w:cs="Times New Roman"/>
          <w:sz w:val="28"/>
          <w:szCs w:val="28"/>
        </w:rPr>
        <w:t>с правилами</w:t>
      </w:r>
      <w:r w:rsidRPr="008E669F">
        <w:rPr>
          <w:rFonts w:ascii="Times New Roman" w:hAnsi="Times New Roman" w:cs="Times New Roman"/>
          <w:sz w:val="28"/>
          <w:szCs w:val="28"/>
        </w:rPr>
        <w:t xml:space="preserve"> поведения в нем</w:t>
      </w:r>
      <w:r w:rsidR="00EB0F3A" w:rsidRPr="008E669F">
        <w:rPr>
          <w:rFonts w:ascii="Times New Roman" w:hAnsi="Times New Roman" w:cs="Times New Roman"/>
          <w:sz w:val="28"/>
          <w:szCs w:val="28"/>
        </w:rPr>
        <w:t>;</w:t>
      </w:r>
      <w:r w:rsidRPr="008E669F">
        <w:rPr>
          <w:rFonts w:ascii="Times New Roman" w:hAnsi="Times New Roman" w:cs="Times New Roman"/>
          <w:sz w:val="28"/>
          <w:szCs w:val="28"/>
        </w:rPr>
        <w:t xml:space="preserve"> </w:t>
      </w:r>
      <w:r w:rsidR="00EB0F3A" w:rsidRPr="008E669F">
        <w:rPr>
          <w:rFonts w:ascii="Times New Roman" w:hAnsi="Times New Roman" w:cs="Times New Roman"/>
          <w:sz w:val="28"/>
          <w:szCs w:val="28"/>
        </w:rPr>
        <w:t>формирования положительной установки на обучении в школе.</w:t>
      </w:r>
    </w:p>
    <w:p w:rsidR="00100E50" w:rsidRPr="008E669F" w:rsidRDefault="00EB0F3A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4. «Раздевалка»</w:t>
      </w:r>
    </w:p>
    <w:p w:rsidR="00EB0F3A" w:rsidRPr="008E669F" w:rsidRDefault="00EB0F3A" w:rsidP="00EB0F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Создаются условия для ознакомления детей со школьной столовой, с правилами поведения в ней; условия для расширения представлений детей о «правильном» питании; формирования положительной установки на обучении в школе.</w:t>
      </w:r>
    </w:p>
    <w:p w:rsidR="00EB0F3A" w:rsidRPr="008E669F" w:rsidRDefault="00EB0F3A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5. «Столовая»</w:t>
      </w:r>
    </w:p>
    <w:p w:rsidR="00EB0F3A" w:rsidRPr="008E669F" w:rsidRDefault="00EB0F3A" w:rsidP="00EB0F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Создаются условия для ознакомления детей с помещением школьной раздевалки, с правилами поведения в ней;</w:t>
      </w:r>
      <w:r w:rsidR="005210BD" w:rsidRPr="008E669F">
        <w:rPr>
          <w:rFonts w:ascii="Times New Roman" w:hAnsi="Times New Roman" w:cs="Times New Roman"/>
          <w:sz w:val="28"/>
          <w:szCs w:val="28"/>
        </w:rPr>
        <w:t xml:space="preserve"> </w:t>
      </w:r>
      <w:r w:rsidRPr="008E669F">
        <w:rPr>
          <w:rFonts w:ascii="Times New Roman" w:hAnsi="Times New Roman" w:cs="Times New Roman"/>
          <w:sz w:val="28"/>
          <w:szCs w:val="28"/>
        </w:rPr>
        <w:t>условия для развития познавательных процессов воспитанников, формирования положительной установки на обучении в школе.</w:t>
      </w:r>
    </w:p>
    <w:p w:rsidR="005210BD" w:rsidRPr="008E669F" w:rsidRDefault="005210BD" w:rsidP="00EB0F3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6. «</w:t>
      </w:r>
      <w:r w:rsidR="001D4FCB" w:rsidRPr="008E669F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8E669F">
        <w:rPr>
          <w:rFonts w:ascii="Times New Roman" w:hAnsi="Times New Roman" w:cs="Times New Roman"/>
          <w:b/>
          <w:sz w:val="28"/>
          <w:szCs w:val="28"/>
        </w:rPr>
        <w:t>»</w:t>
      </w:r>
    </w:p>
    <w:p w:rsidR="001D4FCB" w:rsidRPr="008E669F" w:rsidRDefault="001D4FCB" w:rsidP="001D4F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Создаются условия для ознакомления детей с помещением школьной библиотеки, с правилами поведения в ней, формирования бережного отношения к книгам</w:t>
      </w:r>
      <w:r w:rsidR="00C86060" w:rsidRPr="008E669F">
        <w:rPr>
          <w:rFonts w:ascii="Times New Roman" w:hAnsi="Times New Roman" w:cs="Times New Roman"/>
          <w:sz w:val="28"/>
          <w:szCs w:val="28"/>
        </w:rPr>
        <w:t>.</w:t>
      </w:r>
    </w:p>
    <w:p w:rsidR="00EB0F3A" w:rsidRPr="008E669F" w:rsidRDefault="001D4FCB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7. «Физкультурный зал»</w:t>
      </w:r>
    </w:p>
    <w:p w:rsidR="0040542F" w:rsidRPr="008E669F" w:rsidRDefault="0040542F" w:rsidP="004054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lastRenderedPageBreak/>
        <w:t xml:space="preserve">Создаются условия для ознакомления детей с физкультурным залом в школе, с правилами поведения в нем, </w:t>
      </w:r>
      <w:r w:rsidR="00C86060" w:rsidRPr="008E669F">
        <w:rPr>
          <w:rFonts w:ascii="Times New Roman" w:hAnsi="Times New Roman" w:cs="Times New Roman"/>
          <w:sz w:val="28"/>
          <w:szCs w:val="28"/>
        </w:rPr>
        <w:t>осознания детьми необходимости поддержания здорового образа жизни и значения физической культуры</w:t>
      </w:r>
      <w:r w:rsidRPr="008E66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060" w:rsidRPr="008E669F" w:rsidRDefault="00C86060" w:rsidP="0040542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8. «Кабинет здоровья»</w:t>
      </w:r>
    </w:p>
    <w:p w:rsidR="00C86060" w:rsidRPr="008E669F" w:rsidRDefault="00C86060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Создаются условия для расширения представлений детей о здоровом образе жизни, ознакомления с правилами поведения в медицинском кабинете.</w:t>
      </w:r>
    </w:p>
    <w:p w:rsidR="00EA7944" w:rsidRPr="008E669F" w:rsidRDefault="00EA7944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9. «Школьный коридор»</w:t>
      </w:r>
    </w:p>
    <w:p w:rsidR="00EA7944" w:rsidRPr="008E669F" w:rsidRDefault="00EA7944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Создаются условия для расширения представлений детей о школьном  ко</w:t>
      </w:r>
      <w:r w:rsidR="005571A3" w:rsidRPr="008E669F">
        <w:rPr>
          <w:rFonts w:ascii="Times New Roman" w:hAnsi="Times New Roman" w:cs="Times New Roman"/>
          <w:sz w:val="28"/>
          <w:szCs w:val="28"/>
        </w:rPr>
        <w:t xml:space="preserve">ридоре, правилах поведения в нем, правилах общения с персоналом школы. </w:t>
      </w:r>
    </w:p>
    <w:p w:rsidR="00C86060" w:rsidRPr="008E669F" w:rsidRDefault="005571A3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10</w:t>
      </w:r>
      <w:r w:rsidR="00C86060" w:rsidRPr="008E669F">
        <w:rPr>
          <w:rFonts w:ascii="Times New Roman" w:hAnsi="Times New Roman" w:cs="Times New Roman"/>
          <w:b/>
          <w:sz w:val="28"/>
          <w:szCs w:val="28"/>
        </w:rPr>
        <w:t>. «Наши помощники»</w:t>
      </w:r>
    </w:p>
    <w:p w:rsidR="00C86060" w:rsidRPr="008E669F" w:rsidRDefault="00C86060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осознания детьми значимости органов чувств, личностных качеств, а  также собственных возможностей для успешного обучения в школе. </w:t>
      </w:r>
    </w:p>
    <w:p w:rsidR="00C86060" w:rsidRPr="008E669F" w:rsidRDefault="005571A3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11</w:t>
      </w:r>
      <w:r w:rsidR="00C86060" w:rsidRPr="008E66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7944" w:rsidRPr="008E669F">
        <w:rPr>
          <w:rFonts w:ascii="Times New Roman" w:hAnsi="Times New Roman" w:cs="Times New Roman"/>
          <w:b/>
          <w:sz w:val="28"/>
          <w:szCs w:val="28"/>
        </w:rPr>
        <w:t>«Внимательность»</w:t>
      </w:r>
    </w:p>
    <w:p w:rsidR="00C86060" w:rsidRPr="008E669F" w:rsidRDefault="00EA7944" w:rsidP="00C860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расширения представлений детей о значимых качествах и умениях при обучении в школе; условия для развития познавательных процессов, произвольности. </w:t>
      </w:r>
    </w:p>
    <w:p w:rsidR="001D4FCB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12</w:t>
      </w:r>
      <w:r w:rsidR="00EA7944" w:rsidRPr="008E669F">
        <w:rPr>
          <w:rFonts w:ascii="Times New Roman" w:hAnsi="Times New Roman" w:cs="Times New Roman"/>
          <w:b/>
          <w:sz w:val="28"/>
          <w:szCs w:val="28"/>
        </w:rPr>
        <w:t>. «Находчивость»</w:t>
      </w:r>
    </w:p>
    <w:p w:rsidR="00EA7944" w:rsidRPr="008E669F" w:rsidRDefault="00EA7944" w:rsidP="00EA7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расширения представлений детей о значимых качествах и умениях при обучении в школе; условия для развития познавательных процессов, произвольности. </w:t>
      </w:r>
    </w:p>
    <w:p w:rsidR="00EA7944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13</w:t>
      </w:r>
      <w:r w:rsidR="00EA7944" w:rsidRPr="008E669F">
        <w:rPr>
          <w:rFonts w:ascii="Times New Roman" w:hAnsi="Times New Roman" w:cs="Times New Roman"/>
          <w:b/>
          <w:sz w:val="28"/>
          <w:szCs w:val="28"/>
        </w:rPr>
        <w:t>. «Аккуратность»</w:t>
      </w:r>
    </w:p>
    <w:p w:rsidR="00EA7944" w:rsidRPr="008E669F" w:rsidRDefault="00EA7944" w:rsidP="00EA7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расширения представлений детей о значимых качествах и умениях при обучении в школе; условия для развития познавательных процессов, произвольности. </w:t>
      </w:r>
    </w:p>
    <w:p w:rsidR="00EA7944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t>14. «Будущий первоклассник»</w:t>
      </w:r>
    </w:p>
    <w:p w:rsidR="00EB0F3A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формирования у детей образа будущего первоклассника. </w:t>
      </w:r>
    </w:p>
    <w:p w:rsidR="00EB0F3A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F">
        <w:rPr>
          <w:rFonts w:ascii="Times New Roman" w:hAnsi="Times New Roman" w:cs="Times New Roman"/>
          <w:b/>
          <w:sz w:val="28"/>
          <w:szCs w:val="28"/>
        </w:rPr>
        <w:lastRenderedPageBreak/>
        <w:t>15. «Выхожу к доске»</w:t>
      </w:r>
    </w:p>
    <w:p w:rsidR="005571A3" w:rsidRPr="008E669F" w:rsidRDefault="005571A3" w:rsidP="005571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 xml:space="preserve">Создаются условия для расширения представлений детей об уроке, его правилах, формирования у воспитанников </w:t>
      </w: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положительное отношение к уроку, </w:t>
      </w:r>
      <w:r w:rsidRPr="008E669F">
        <w:rPr>
          <w:rFonts w:ascii="Times New Roman" w:hAnsi="Times New Roman" w:cs="Times New Roman"/>
          <w:sz w:val="28"/>
          <w:szCs w:val="28"/>
        </w:rPr>
        <w:t xml:space="preserve"> уверенного поведения на занятии, а так же при ответе у доски.</w:t>
      </w: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71A3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16.</w:t>
      </w: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 такой учитель?»</w:t>
      </w:r>
    </w:p>
    <w:p w:rsidR="00100E50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69F">
        <w:rPr>
          <w:rFonts w:ascii="Times New Roman" w:hAnsi="Times New Roman" w:cs="Times New Roman"/>
          <w:sz w:val="28"/>
          <w:szCs w:val="28"/>
        </w:rPr>
        <w:t>Создаются условия для расширения представлений</w:t>
      </w: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об учителе, формирование у детей образа доброго учителя, закрепление чувства доверия и интереса к учителю. </w:t>
      </w:r>
    </w:p>
    <w:p w:rsidR="005571A3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 «Как хорошо учится?»</w:t>
      </w:r>
    </w:p>
    <w:p w:rsidR="005571A3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закрепления знаний детей о правилах поведения и общения на уроке, собственных возможностей для успешного обучения в школе. </w:t>
      </w:r>
    </w:p>
    <w:p w:rsidR="005571A3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18. «Режим дня»</w:t>
      </w:r>
    </w:p>
    <w:p w:rsidR="00100E50" w:rsidRPr="008E669F" w:rsidRDefault="005571A3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Создаются условия для расширения представлений детей о </w:t>
      </w:r>
      <w:r w:rsidR="008E669F"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режиме дня первоклассника, способах самоорганизации деятельности. </w:t>
      </w:r>
    </w:p>
    <w:p w:rsidR="008E669F" w:rsidRPr="008E669F" w:rsidRDefault="008E669F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 «Собираемся в школе»</w:t>
      </w:r>
    </w:p>
    <w:p w:rsidR="008E669F" w:rsidRPr="008E669F" w:rsidRDefault="008E669F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Создаются условия для актуализации знаний детей о школьных принадлежностях, их необходимости, правилах бережного обращения с ними. </w:t>
      </w:r>
    </w:p>
    <w:p w:rsidR="008E669F" w:rsidRPr="008E669F" w:rsidRDefault="008E669F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  «По дороге в школу»</w:t>
      </w:r>
    </w:p>
    <w:p w:rsidR="008E669F" w:rsidRPr="008E669F" w:rsidRDefault="008E669F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Создаются условия для актуализации знаний детей о правилах дорожного движения и безопасного поведения на улице, в школе. </w:t>
      </w:r>
    </w:p>
    <w:p w:rsidR="008E669F" w:rsidRPr="008E669F" w:rsidRDefault="008E669F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21. «После школы»</w:t>
      </w:r>
    </w:p>
    <w:p w:rsidR="008E669F" w:rsidRDefault="008E669F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Создаются условия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актуализации знаний детей о </w:t>
      </w:r>
      <w:r w:rsidR="00FB1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здоровом образе жизни, видах отдыха и выборе досуга после школы. </w:t>
      </w:r>
    </w:p>
    <w:p w:rsidR="00FB12AD" w:rsidRDefault="00FB12AD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22. «Правила школьной дружбы»</w:t>
      </w:r>
    </w:p>
    <w:p w:rsidR="00FB12AD" w:rsidRDefault="00FB12AD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Создаются условия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актуализации знаний детей о правилах общения со сверстниками, осознания детьми значимости умений работать в  команде. </w:t>
      </w:r>
    </w:p>
    <w:p w:rsidR="00FB12AD" w:rsidRDefault="00FB12AD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23. «Одноклассники»</w:t>
      </w:r>
    </w:p>
    <w:p w:rsidR="00FB12AD" w:rsidRDefault="00FB12AD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Создаются условия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детьми положительного опыта взаимодействия в группе сверстников, формирования навыков конструктивного  общения друг с другом, умений разрешать конфликтные ситуации. </w:t>
      </w:r>
    </w:p>
    <w:p w:rsidR="00FB12AD" w:rsidRPr="00FB12AD" w:rsidRDefault="00FB12AD" w:rsidP="00100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24. «Мы – команда!»</w:t>
      </w:r>
    </w:p>
    <w:p w:rsidR="00FB12AD" w:rsidRDefault="00FB12AD" w:rsidP="00FB12A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Создаются условия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детьми положительного опыта взаимодействия в группе сверстников, формирования навыков конструктивного  общения друг с другом, умений разрешать конфликтные ситуации. </w:t>
      </w:r>
    </w:p>
    <w:p w:rsidR="00FB12AD" w:rsidRDefault="00FB12AD" w:rsidP="00FB12A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25. «К школе – готов!»</w:t>
      </w:r>
    </w:p>
    <w:p w:rsidR="00FB12AD" w:rsidRPr="00FB12AD" w:rsidRDefault="00FB12AD" w:rsidP="00FB12A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Создаются условия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осознания детьми себя как будущих первоклассников, формирования положительного отношения к школе, актуализации и закрепления ранее полученных навыков.</w:t>
      </w:r>
    </w:p>
    <w:p w:rsidR="00100E50" w:rsidRPr="00FB12AD" w:rsidRDefault="00100E50" w:rsidP="008E66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1D" w:rsidRDefault="00D4061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AD" w:rsidRDefault="00FB12AD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419" w:rsidRPr="00FE0864" w:rsidRDefault="00FC3419" w:rsidP="003A3F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6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C3419" w:rsidRPr="00FE0864" w:rsidRDefault="00FC3419" w:rsidP="003A3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3419" w:rsidRPr="00C74786" w:rsidRDefault="00FC3419" w:rsidP="003A3F2D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FE0864">
        <w:rPr>
          <w:sz w:val="28"/>
          <w:szCs w:val="28"/>
        </w:rPr>
        <w:t xml:space="preserve">Федеральный закон «Об образовании в Российской Федерации» от 29 декабря 2012 г. </w:t>
      </w:r>
      <w:r w:rsidRPr="00C74786">
        <w:rPr>
          <w:sz w:val="28"/>
          <w:szCs w:val="28"/>
        </w:rPr>
        <w:t xml:space="preserve">N 273-ФЗ // </w:t>
      </w:r>
      <w:hyperlink r:id="rId6" w:history="1">
        <w:r w:rsidRPr="00C74786">
          <w:rPr>
            <w:rStyle w:val="a8"/>
            <w:color w:val="auto"/>
            <w:sz w:val="28"/>
            <w:szCs w:val="28"/>
            <w:u w:val="none"/>
          </w:rPr>
          <w:t>http://www.consultant.ru/popular/edu/</w:t>
        </w:r>
      </w:hyperlink>
      <w:r w:rsidRPr="00C74786">
        <w:rPr>
          <w:sz w:val="28"/>
          <w:szCs w:val="28"/>
        </w:rPr>
        <w:t>.</w:t>
      </w:r>
    </w:p>
    <w:p w:rsidR="00FC3419" w:rsidRPr="00C74786" w:rsidRDefault="00FC3419" w:rsidP="003A3F2D">
      <w:pPr>
        <w:pStyle w:val="a5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C74786">
        <w:rPr>
          <w:sz w:val="28"/>
          <w:szCs w:val="28"/>
        </w:rPr>
        <w:t>Приказ Министерства образования и науки Российской Федерации</w:t>
      </w:r>
      <w:r w:rsidRPr="00C74786">
        <w:rPr>
          <w:bCs/>
          <w:sz w:val="28"/>
          <w:szCs w:val="28"/>
        </w:rPr>
        <w:t xml:space="preserve"> от 6 октября 2009 г. N 373 «Об утверждении и введении в действие Федерального государственного образовательного стандарта начального общего образования»// </w:t>
      </w:r>
      <w:hyperlink r:id="rId7" w:history="1">
        <w:r w:rsidR="00C74786" w:rsidRPr="00C74786">
          <w:rPr>
            <w:rStyle w:val="a8"/>
            <w:bCs/>
            <w:color w:val="auto"/>
            <w:sz w:val="28"/>
            <w:szCs w:val="28"/>
          </w:rPr>
          <w:t>http://base.consultant.ru/cons/cgi/online.cgi?req=doc;base=LAW;n=142269</w:t>
        </w:r>
      </w:hyperlink>
      <w:r w:rsidRPr="00C74786">
        <w:rPr>
          <w:bCs/>
          <w:sz w:val="28"/>
          <w:szCs w:val="28"/>
        </w:rPr>
        <w:t>.</w:t>
      </w:r>
    </w:p>
    <w:p w:rsidR="00FC3419" w:rsidRPr="00C74786" w:rsidRDefault="00FC3419" w:rsidP="003A3F2D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284" w:hanging="284"/>
        <w:rPr>
          <w:sz w:val="28"/>
          <w:szCs w:val="28"/>
        </w:rPr>
      </w:pPr>
      <w:r w:rsidRPr="00C74786">
        <w:rPr>
          <w:sz w:val="28"/>
          <w:szCs w:val="28"/>
        </w:rPr>
        <w:t>Приказ Министерства образования и науки Российской Федерации</w:t>
      </w:r>
      <w:r w:rsidRPr="00C74786">
        <w:rPr>
          <w:bCs/>
          <w:sz w:val="28"/>
          <w:szCs w:val="28"/>
        </w:rPr>
        <w:t xml:space="preserve"> от 17 октября 2013 г. N 1155 «Об утверждении Федерального государственного образовательного стандарта дошкольного образования»</w:t>
      </w:r>
      <w:r w:rsidR="00AA07B5" w:rsidRPr="00C74786">
        <w:rPr>
          <w:bCs/>
          <w:sz w:val="28"/>
          <w:szCs w:val="28"/>
        </w:rPr>
        <w:t>//</w:t>
      </w:r>
      <w:r w:rsidR="00AA07B5" w:rsidRPr="00C74786">
        <w:t xml:space="preserve"> </w:t>
      </w:r>
      <w:hyperlink r:id="rId8" w:history="1">
        <w:r w:rsidR="00AA07B5" w:rsidRPr="00C74786">
          <w:rPr>
            <w:rStyle w:val="a8"/>
            <w:bCs/>
            <w:color w:val="auto"/>
            <w:sz w:val="28"/>
            <w:szCs w:val="28"/>
          </w:rPr>
          <w:t>http://www.edunor.ru/fgos/fgos-dou</w:t>
        </w:r>
      </w:hyperlink>
      <w:r w:rsidR="005D32C9" w:rsidRPr="00C74786">
        <w:rPr>
          <w:bCs/>
          <w:sz w:val="28"/>
          <w:szCs w:val="28"/>
        </w:rPr>
        <w:t>.</w:t>
      </w:r>
    </w:p>
    <w:p w:rsidR="005D32C9" w:rsidRPr="00C74786" w:rsidRDefault="005A22B3" w:rsidP="003A3F2D">
      <w:pPr>
        <w:pStyle w:val="a5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284" w:hanging="284"/>
        <w:rPr>
          <w:sz w:val="28"/>
          <w:szCs w:val="28"/>
        </w:rPr>
      </w:pPr>
      <w:r w:rsidRPr="00C74786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N 189 "Об утверждении </w:t>
      </w:r>
      <w:proofErr w:type="spellStart"/>
      <w:r w:rsidRPr="00C74786">
        <w:rPr>
          <w:sz w:val="28"/>
          <w:szCs w:val="28"/>
        </w:rPr>
        <w:t>СанПиН</w:t>
      </w:r>
      <w:proofErr w:type="spellEnd"/>
      <w:r w:rsidRPr="00C74786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учреждениях""</w:t>
      </w:r>
      <w:r w:rsidR="00814D1B" w:rsidRPr="00C74786">
        <w:rPr>
          <w:sz w:val="28"/>
          <w:szCs w:val="28"/>
        </w:rPr>
        <w:t xml:space="preserve">// </w:t>
      </w:r>
      <w:hyperlink r:id="rId9" w:history="1">
        <w:r w:rsidRPr="00C74786">
          <w:rPr>
            <w:rStyle w:val="a8"/>
            <w:color w:val="auto"/>
            <w:sz w:val="28"/>
            <w:szCs w:val="28"/>
          </w:rPr>
          <w:t>http://www.regobraz.ru/statia.php?nm=173</w:t>
        </w:r>
      </w:hyperlink>
      <w:r w:rsidRPr="00C74786">
        <w:rPr>
          <w:sz w:val="28"/>
          <w:szCs w:val="28"/>
        </w:rPr>
        <w:t>.</w:t>
      </w:r>
    </w:p>
    <w:p w:rsidR="00814D1B" w:rsidRPr="00C74786" w:rsidRDefault="00814D1B" w:rsidP="003A3F2D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78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"Об утверждении </w:t>
      </w:r>
      <w:proofErr w:type="spellStart"/>
      <w:r w:rsidRPr="00C747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74786">
        <w:rPr>
          <w:rFonts w:ascii="Times New Roman" w:hAnsi="Times New Roman" w:cs="Times New Roman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  <w:r w:rsidR="001D505B" w:rsidRPr="00C74786">
        <w:rPr>
          <w:rFonts w:ascii="Times New Roman" w:hAnsi="Times New Roman" w:cs="Times New Roman"/>
          <w:sz w:val="28"/>
          <w:szCs w:val="28"/>
        </w:rPr>
        <w:t>//</w:t>
      </w:r>
      <w:r w:rsidR="001D505B" w:rsidRPr="00C74786">
        <w:t xml:space="preserve"> </w:t>
      </w:r>
      <w:hyperlink r:id="rId10" w:history="1">
        <w:r w:rsidR="001D505B" w:rsidRPr="00C7478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http://www.rg.ru/2013/07/19/sanpin-dok.html</w:t>
        </w:r>
      </w:hyperlink>
      <w:r w:rsidR="00C74786">
        <w:t>.</w:t>
      </w:r>
    </w:p>
    <w:p w:rsidR="00FC3419" w:rsidRPr="00FE0864" w:rsidRDefault="00FC3419" w:rsidP="003A3F2D">
      <w:pPr>
        <w:pStyle w:val="a5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proofErr w:type="spellStart"/>
      <w:r w:rsidRPr="00FE0864">
        <w:rPr>
          <w:bCs/>
          <w:sz w:val="28"/>
          <w:szCs w:val="28"/>
        </w:rPr>
        <w:t>Хухлаева</w:t>
      </w:r>
      <w:proofErr w:type="spellEnd"/>
      <w:r w:rsidRPr="00FE0864">
        <w:rPr>
          <w:bCs/>
          <w:sz w:val="28"/>
          <w:szCs w:val="28"/>
        </w:rPr>
        <w:t xml:space="preserve"> О.В. Тропинка к своему Я. Уроки психологии в начальной школе (1-4 класс). - Генезис, 2012 г.</w:t>
      </w:r>
    </w:p>
    <w:p w:rsidR="00FC3419" w:rsidRPr="00FE0864" w:rsidRDefault="00FC3419" w:rsidP="003A3F2D">
      <w:pPr>
        <w:pStyle w:val="a5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proofErr w:type="spellStart"/>
      <w:r w:rsidRPr="00FE0864">
        <w:rPr>
          <w:sz w:val="28"/>
          <w:szCs w:val="28"/>
        </w:rPr>
        <w:t>Вачков</w:t>
      </w:r>
      <w:proofErr w:type="spellEnd"/>
      <w:r w:rsidRPr="00FE0864">
        <w:rPr>
          <w:sz w:val="28"/>
          <w:szCs w:val="28"/>
        </w:rPr>
        <w:t xml:space="preserve"> И. В., </w:t>
      </w:r>
      <w:proofErr w:type="spellStart"/>
      <w:r w:rsidRPr="00FE0864">
        <w:rPr>
          <w:sz w:val="28"/>
          <w:szCs w:val="28"/>
        </w:rPr>
        <w:t>Аржакаева</w:t>
      </w:r>
      <w:proofErr w:type="spellEnd"/>
      <w:r w:rsidRPr="00FE0864">
        <w:rPr>
          <w:sz w:val="28"/>
          <w:szCs w:val="28"/>
        </w:rPr>
        <w:t xml:space="preserve"> Т. А., Попова А. Х. - Генезис, 2013 г. </w:t>
      </w:r>
    </w:p>
    <w:p w:rsidR="00FC3419" w:rsidRPr="00FE0864" w:rsidRDefault="00FC3419" w:rsidP="003A3F2D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6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E0864">
        <w:rPr>
          <w:rFonts w:ascii="Times New Roman" w:hAnsi="Times New Roman" w:cs="Times New Roman"/>
          <w:sz w:val="28"/>
          <w:szCs w:val="28"/>
        </w:rPr>
        <w:t xml:space="preserve"> А.Л. Психологическая готовность детей к обучению в школе // Развитие мышления и умственное воспитание дошкольника. - М.,1985.</w:t>
      </w:r>
    </w:p>
    <w:p w:rsidR="00005B33" w:rsidRPr="00536799" w:rsidRDefault="00FC3419" w:rsidP="00536799">
      <w:pPr>
        <w:pStyle w:val="a3"/>
        <w:numPr>
          <w:ilvl w:val="0"/>
          <w:numId w:val="1"/>
        </w:numPr>
        <w:spacing w:line="360" w:lineRule="auto"/>
        <w:ind w:left="0" w:right="6" w:firstLine="0"/>
        <w:rPr>
          <w:rFonts w:ascii="Times New Roman" w:hAnsi="Times New Roman" w:cs="Times New Roman"/>
          <w:iCs/>
          <w:spacing w:val="-4"/>
          <w:sz w:val="28"/>
          <w:szCs w:val="28"/>
        </w:rPr>
      </w:pPr>
      <w:proofErr w:type="spellStart"/>
      <w:r w:rsidRPr="00536799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536799">
        <w:rPr>
          <w:rFonts w:ascii="Times New Roman" w:hAnsi="Times New Roman" w:cs="Times New Roman"/>
          <w:sz w:val="28"/>
          <w:szCs w:val="28"/>
        </w:rPr>
        <w:t xml:space="preserve"> Н.И. Психологическая готовность к школе. - М., 1993.</w:t>
      </w:r>
    </w:p>
    <w:p w:rsidR="00536799" w:rsidRPr="00536799" w:rsidRDefault="00536799" w:rsidP="00536799">
      <w:pPr>
        <w:pStyle w:val="a3"/>
        <w:numPr>
          <w:ilvl w:val="0"/>
          <w:numId w:val="1"/>
        </w:numPr>
        <w:tabs>
          <w:tab w:val="left" w:pos="5867"/>
        </w:tabs>
        <w:spacing w:line="360" w:lineRule="auto"/>
        <w:ind w:left="0" w:right="6" w:firstLine="0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536799">
        <w:rPr>
          <w:rFonts w:ascii="Times New Roman" w:hAnsi="Times New Roman" w:cs="Times New Roman"/>
          <w:sz w:val="28"/>
          <w:szCs w:val="28"/>
        </w:rPr>
        <w:t>Буре Р.С. Готовим детей к школе. -  М., 1987.</w:t>
      </w:r>
    </w:p>
    <w:p w:rsidR="00005B33" w:rsidRDefault="00005B33" w:rsidP="00005B33">
      <w:pPr>
        <w:spacing w:after="0" w:line="360" w:lineRule="auto"/>
        <w:ind w:right="6" w:firstLine="85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sectPr w:rsidR="00005B33" w:rsidSect="005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3A6B"/>
    <w:multiLevelType w:val="hybridMultilevel"/>
    <w:tmpl w:val="6FB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95A77"/>
    <w:multiLevelType w:val="hybridMultilevel"/>
    <w:tmpl w:val="8034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954F5"/>
    <w:multiLevelType w:val="hybridMultilevel"/>
    <w:tmpl w:val="D29ADCAC"/>
    <w:lvl w:ilvl="0" w:tplc="C0A61AC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8E036A"/>
    <w:multiLevelType w:val="hybridMultilevel"/>
    <w:tmpl w:val="BA9C8622"/>
    <w:lvl w:ilvl="0" w:tplc="5F722D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54656F"/>
    <w:multiLevelType w:val="hybridMultilevel"/>
    <w:tmpl w:val="343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73E15"/>
    <w:multiLevelType w:val="hybridMultilevel"/>
    <w:tmpl w:val="E758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3EBB"/>
    <w:rsid w:val="00003737"/>
    <w:rsid w:val="00005B33"/>
    <w:rsid w:val="000171FA"/>
    <w:rsid w:val="00023660"/>
    <w:rsid w:val="00064F7B"/>
    <w:rsid w:val="000710BA"/>
    <w:rsid w:val="00090216"/>
    <w:rsid w:val="000A53C4"/>
    <w:rsid w:val="000B1152"/>
    <w:rsid w:val="000B254D"/>
    <w:rsid w:val="000B2960"/>
    <w:rsid w:val="000B299F"/>
    <w:rsid w:val="000B3B92"/>
    <w:rsid w:val="000C6125"/>
    <w:rsid w:val="000C7529"/>
    <w:rsid w:val="000D65D0"/>
    <w:rsid w:val="000F6194"/>
    <w:rsid w:val="00100E50"/>
    <w:rsid w:val="00105FEB"/>
    <w:rsid w:val="00124D5A"/>
    <w:rsid w:val="00130BD5"/>
    <w:rsid w:val="00146A0E"/>
    <w:rsid w:val="0014718F"/>
    <w:rsid w:val="001541EA"/>
    <w:rsid w:val="00154C5E"/>
    <w:rsid w:val="0016038F"/>
    <w:rsid w:val="00160C01"/>
    <w:rsid w:val="0016263E"/>
    <w:rsid w:val="00176DDB"/>
    <w:rsid w:val="00181D32"/>
    <w:rsid w:val="001A02CD"/>
    <w:rsid w:val="001A081A"/>
    <w:rsid w:val="001A3C2F"/>
    <w:rsid w:val="001A4C01"/>
    <w:rsid w:val="001B4E2C"/>
    <w:rsid w:val="001D2EF5"/>
    <w:rsid w:val="001D4FCB"/>
    <w:rsid w:val="001D505B"/>
    <w:rsid w:val="001D55C8"/>
    <w:rsid w:val="001E0CF1"/>
    <w:rsid w:val="001F4B40"/>
    <w:rsid w:val="00202BC8"/>
    <w:rsid w:val="002202AD"/>
    <w:rsid w:val="0022124C"/>
    <w:rsid w:val="00233371"/>
    <w:rsid w:val="00235FCC"/>
    <w:rsid w:val="00240F27"/>
    <w:rsid w:val="002413E8"/>
    <w:rsid w:val="0024695A"/>
    <w:rsid w:val="002509A1"/>
    <w:rsid w:val="0025217F"/>
    <w:rsid w:val="00256D3F"/>
    <w:rsid w:val="00260B9B"/>
    <w:rsid w:val="00286678"/>
    <w:rsid w:val="002A6B01"/>
    <w:rsid w:val="002A7B59"/>
    <w:rsid w:val="002B1C22"/>
    <w:rsid w:val="002B3EE8"/>
    <w:rsid w:val="002B42A0"/>
    <w:rsid w:val="002D76E8"/>
    <w:rsid w:val="002E0717"/>
    <w:rsid w:val="003037CD"/>
    <w:rsid w:val="003217BE"/>
    <w:rsid w:val="00324DB5"/>
    <w:rsid w:val="00327B25"/>
    <w:rsid w:val="00331317"/>
    <w:rsid w:val="00346307"/>
    <w:rsid w:val="00384662"/>
    <w:rsid w:val="003A2914"/>
    <w:rsid w:val="003A3F2D"/>
    <w:rsid w:val="003A4D4C"/>
    <w:rsid w:val="003B4EA4"/>
    <w:rsid w:val="003E16D6"/>
    <w:rsid w:val="003E4054"/>
    <w:rsid w:val="003E4AEE"/>
    <w:rsid w:val="003E521F"/>
    <w:rsid w:val="0040542F"/>
    <w:rsid w:val="004152F7"/>
    <w:rsid w:val="0043316D"/>
    <w:rsid w:val="00441DD0"/>
    <w:rsid w:val="00446C16"/>
    <w:rsid w:val="004624AA"/>
    <w:rsid w:val="004670DF"/>
    <w:rsid w:val="00472E18"/>
    <w:rsid w:val="004846B7"/>
    <w:rsid w:val="004934A6"/>
    <w:rsid w:val="004952F7"/>
    <w:rsid w:val="004B7DF4"/>
    <w:rsid w:val="004C1638"/>
    <w:rsid w:val="004C3D0B"/>
    <w:rsid w:val="004D51E5"/>
    <w:rsid w:val="004E7EAE"/>
    <w:rsid w:val="004F2C18"/>
    <w:rsid w:val="004F6B57"/>
    <w:rsid w:val="00501056"/>
    <w:rsid w:val="00501251"/>
    <w:rsid w:val="005045F3"/>
    <w:rsid w:val="00507FC0"/>
    <w:rsid w:val="00516BEB"/>
    <w:rsid w:val="0051748D"/>
    <w:rsid w:val="00520873"/>
    <w:rsid w:val="005210BD"/>
    <w:rsid w:val="00530539"/>
    <w:rsid w:val="005355D2"/>
    <w:rsid w:val="00536799"/>
    <w:rsid w:val="00550E20"/>
    <w:rsid w:val="005571A3"/>
    <w:rsid w:val="0056572F"/>
    <w:rsid w:val="00575449"/>
    <w:rsid w:val="0058132B"/>
    <w:rsid w:val="005975A6"/>
    <w:rsid w:val="005A2175"/>
    <w:rsid w:val="005A22B3"/>
    <w:rsid w:val="005A58A6"/>
    <w:rsid w:val="005B32E6"/>
    <w:rsid w:val="005D32C9"/>
    <w:rsid w:val="005E3E6F"/>
    <w:rsid w:val="005F746B"/>
    <w:rsid w:val="006055CD"/>
    <w:rsid w:val="0061095B"/>
    <w:rsid w:val="006122B1"/>
    <w:rsid w:val="00616580"/>
    <w:rsid w:val="006213C5"/>
    <w:rsid w:val="0063561B"/>
    <w:rsid w:val="006A3C35"/>
    <w:rsid w:val="006A6639"/>
    <w:rsid w:val="006B0AC4"/>
    <w:rsid w:val="006B116D"/>
    <w:rsid w:val="006E38F0"/>
    <w:rsid w:val="006E7569"/>
    <w:rsid w:val="006F154F"/>
    <w:rsid w:val="00704B60"/>
    <w:rsid w:val="00742542"/>
    <w:rsid w:val="00753C39"/>
    <w:rsid w:val="0076188B"/>
    <w:rsid w:val="00763175"/>
    <w:rsid w:val="00766A02"/>
    <w:rsid w:val="00792CC0"/>
    <w:rsid w:val="007A37DB"/>
    <w:rsid w:val="007A54A4"/>
    <w:rsid w:val="007C04E3"/>
    <w:rsid w:val="007C2EEA"/>
    <w:rsid w:val="007C47E9"/>
    <w:rsid w:val="007D451E"/>
    <w:rsid w:val="007D6ABD"/>
    <w:rsid w:val="007E7836"/>
    <w:rsid w:val="00810B24"/>
    <w:rsid w:val="00814D1B"/>
    <w:rsid w:val="00821C43"/>
    <w:rsid w:val="00822EE9"/>
    <w:rsid w:val="00836F3D"/>
    <w:rsid w:val="00836FCE"/>
    <w:rsid w:val="008426F1"/>
    <w:rsid w:val="00844A17"/>
    <w:rsid w:val="00851D8D"/>
    <w:rsid w:val="00882419"/>
    <w:rsid w:val="00883240"/>
    <w:rsid w:val="008931CB"/>
    <w:rsid w:val="008957F1"/>
    <w:rsid w:val="008A2657"/>
    <w:rsid w:val="008B3EDA"/>
    <w:rsid w:val="008E15B6"/>
    <w:rsid w:val="008E56A3"/>
    <w:rsid w:val="008E669F"/>
    <w:rsid w:val="008F3DBA"/>
    <w:rsid w:val="00902125"/>
    <w:rsid w:val="009025BC"/>
    <w:rsid w:val="009043F6"/>
    <w:rsid w:val="00907C1C"/>
    <w:rsid w:val="00914509"/>
    <w:rsid w:val="00915DD7"/>
    <w:rsid w:val="009267A8"/>
    <w:rsid w:val="00970867"/>
    <w:rsid w:val="00973FB5"/>
    <w:rsid w:val="00977EB1"/>
    <w:rsid w:val="009852DF"/>
    <w:rsid w:val="009A7BDD"/>
    <w:rsid w:val="009B3EBB"/>
    <w:rsid w:val="009C02B0"/>
    <w:rsid w:val="009C02F8"/>
    <w:rsid w:val="009C3A11"/>
    <w:rsid w:val="009D55C4"/>
    <w:rsid w:val="009E6DBB"/>
    <w:rsid w:val="00A03CCD"/>
    <w:rsid w:val="00A1458F"/>
    <w:rsid w:val="00A21E93"/>
    <w:rsid w:val="00A33FAC"/>
    <w:rsid w:val="00A41013"/>
    <w:rsid w:val="00A50ED7"/>
    <w:rsid w:val="00A748D3"/>
    <w:rsid w:val="00A75C73"/>
    <w:rsid w:val="00A82B92"/>
    <w:rsid w:val="00A91AB5"/>
    <w:rsid w:val="00AA07B5"/>
    <w:rsid w:val="00AA7BF5"/>
    <w:rsid w:val="00AC2514"/>
    <w:rsid w:val="00AD0339"/>
    <w:rsid w:val="00AF13A2"/>
    <w:rsid w:val="00B016CF"/>
    <w:rsid w:val="00B219F5"/>
    <w:rsid w:val="00B41B5E"/>
    <w:rsid w:val="00B67AD6"/>
    <w:rsid w:val="00B70A1A"/>
    <w:rsid w:val="00B76C92"/>
    <w:rsid w:val="00B87C09"/>
    <w:rsid w:val="00BA7166"/>
    <w:rsid w:val="00BC4CAF"/>
    <w:rsid w:val="00BE2DA7"/>
    <w:rsid w:val="00C0506C"/>
    <w:rsid w:val="00C132C4"/>
    <w:rsid w:val="00C163FF"/>
    <w:rsid w:val="00C2257A"/>
    <w:rsid w:val="00C42B8E"/>
    <w:rsid w:val="00C45A42"/>
    <w:rsid w:val="00C51EF7"/>
    <w:rsid w:val="00C6730F"/>
    <w:rsid w:val="00C74786"/>
    <w:rsid w:val="00C77971"/>
    <w:rsid w:val="00C86060"/>
    <w:rsid w:val="00C9674F"/>
    <w:rsid w:val="00CB250C"/>
    <w:rsid w:val="00CC67CA"/>
    <w:rsid w:val="00CD0F67"/>
    <w:rsid w:val="00CE1C2E"/>
    <w:rsid w:val="00D22D84"/>
    <w:rsid w:val="00D31126"/>
    <w:rsid w:val="00D31343"/>
    <w:rsid w:val="00D402FD"/>
    <w:rsid w:val="00D4061D"/>
    <w:rsid w:val="00D67E47"/>
    <w:rsid w:val="00D7396F"/>
    <w:rsid w:val="00D87E63"/>
    <w:rsid w:val="00DB56DB"/>
    <w:rsid w:val="00DD566F"/>
    <w:rsid w:val="00DE1DF7"/>
    <w:rsid w:val="00E23426"/>
    <w:rsid w:val="00E6455D"/>
    <w:rsid w:val="00E713AC"/>
    <w:rsid w:val="00E832B7"/>
    <w:rsid w:val="00E9228C"/>
    <w:rsid w:val="00E9394F"/>
    <w:rsid w:val="00EA63F7"/>
    <w:rsid w:val="00EA7944"/>
    <w:rsid w:val="00EB0F3A"/>
    <w:rsid w:val="00EB1C24"/>
    <w:rsid w:val="00EE0E43"/>
    <w:rsid w:val="00EE1A7A"/>
    <w:rsid w:val="00EE2066"/>
    <w:rsid w:val="00F007B0"/>
    <w:rsid w:val="00F00E14"/>
    <w:rsid w:val="00F04BF2"/>
    <w:rsid w:val="00F21FFD"/>
    <w:rsid w:val="00F43585"/>
    <w:rsid w:val="00F66579"/>
    <w:rsid w:val="00F751B3"/>
    <w:rsid w:val="00F84A14"/>
    <w:rsid w:val="00FA0E5B"/>
    <w:rsid w:val="00FA4496"/>
    <w:rsid w:val="00FB00A3"/>
    <w:rsid w:val="00FB12AD"/>
    <w:rsid w:val="00FC3419"/>
    <w:rsid w:val="00FC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D2"/>
  </w:style>
  <w:style w:type="paragraph" w:styleId="1">
    <w:name w:val="heading 1"/>
    <w:basedOn w:val="a"/>
    <w:link w:val="10"/>
    <w:uiPriority w:val="9"/>
    <w:qFormat/>
    <w:rsid w:val="00495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5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3E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2E1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B296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B29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70867"/>
  </w:style>
  <w:style w:type="character" w:styleId="a8">
    <w:name w:val="Hyperlink"/>
    <w:basedOn w:val="a0"/>
    <w:uiPriority w:val="99"/>
    <w:unhideWhenUsed/>
    <w:rsid w:val="00FC341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E1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952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Subtitle"/>
    <w:basedOn w:val="a"/>
    <w:next w:val="a"/>
    <w:link w:val="ab"/>
    <w:uiPriority w:val="11"/>
    <w:qFormat/>
    <w:rsid w:val="00495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95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952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4E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or.ru/fgos/fgos-dou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consultant.ru/cons/cgi/online.cgi?req=doc;base=LAW;n=1422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popular/ed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2013/07/19/sanpin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obraz.ru/statia.php?nm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FCC27-9CF7-4135-9B7E-0F13BD2D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</cp:lastModifiedBy>
  <cp:revision>199</cp:revision>
  <cp:lastPrinted>2014-04-10T17:39:00Z</cp:lastPrinted>
  <dcterms:created xsi:type="dcterms:W3CDTF">2014-04-08T14:19:00Z</dcterms:created>
  <dcterms:modified xsi:type="dcterms:W3CDTF">2019-09-12T11:27:00Z</dcterms:modified>
</cp:coreProperties>
</file>